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929"/>
        <w:gridCol w:w="7471"/>
      </w:tblGrid>
      <w:tr w:rsidR="000E2882" w:rsidTr="006A7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pct"/>
            <w:shd w:val="clear" w:color="auto" w:fill="17D4D9"/>
          </w:tcPr>
          <w:p w:rsidR="001E7B2E" w:rsidRDefault="000E2882">
            <w:pPr>
              <w:pStyle w:val="Month"/>
              <w:rPr>
                <w:rFonts w:ascii="Copperplate Gothic Bold" w:hAnsi="Copperplate Gothic Bold"/>
                <w:b w:val="0"/>
                <w:bCs w:val="0"/>
                <w:sz w:val="56"/>
                <w:szCs w:val="56"/>
              </w:rPr>
            </w:pPr>
            <w:r>
              <w:rPr>
                <w:rFonts w:ascii="Copperplate Gothic Bold" w:hAnsi="Copperplate Gothic Bold"/>
                <w:sz w:val="56"/>
                <w:szCs w:val="56"/>
              </w:rPr>
              <w:t>Calendar</w:t>
            </w:r>
            <w:r w:rsidR="002670C3">
              <w:rPr>
                <w:rFonts w:ascii="Copperplate Gothic Bold" w:hAnsi="Copperplate Gothic Bold"/>
                <w:sz w:val="56"/>
                <w:szCs w:val="56"/>
              </w:rPr>
              <w:t xml:space="preserve"> Of Events</w:t>
            </w:r>
            <w:r>
              <w:rPr>
                <w:rFonts w:ascii="Copperplate Gothic Bold" w:hAnsi="Copperplate Gothic Bold"/>
                <w:sz w:val="56"/>
                <w:szCs w:val="56"/>
              </w:rPr>
              <w:t xml:space="preserve"> </w:t>
            </w:r>
          </w:p>
          <w:p w:rsidR="001E7B2E" w:rsidRPr="00934E93" w:rsidRDefault="001E7B2E" w:rsidP="001E7B2E">
            <w:pPr>
              <w:rPr>
                <w:color w:val="FFFFFF" w:themeColor="background1"/>
                <w:sz w:val="16"/>
                <w:szCs w:val="16"/>
              </w:rPr>
            </w:pPr>
            <w:r w:rsidRPr="00934E93">
              <w:rPr>
                <w:color w:val="FFFFFF" w:themeColor="background1"/>
                <w:sz w:val="16"/>
                <w:szCs w:val="16"/>
              </w:rPr>
              <w:t>Sonora TANF                                                          Modesto TANF</w:t>
            </w:r>
          </w:p>
          <w:p w:rsidR="001E7B2E" w:rsidRPr="00934E93" w:rsidRDefault="001E7B2E" w:rsidP="001E7B2E">
            <w:pPr>
              <w:rPr>
                <w:b w:val="0"/>
                <w:bCs w:val="0"/>
                <w:color w:val="FFFFFF" w:themeColor="background1"/>
                <w:sz w:val="16"/>
                <w:szCs w:val="16"/>
              </w:rPr>
            </w:pPr>
            <w:r w:rsidRPr="00934E93">
              <w:rPr>
                <w:b w:val="0"/>
                <w:bCs w:val="0"/>
                <w:color w:val="FFFFFF" w:themeColor="background1"/>
                <w:sz w:val="16"/>
                <w:szCs w:val="16"/>
              </w:rPr>
              <w:t>14520 Mono Way</w:t>
            </w:r>
            <w:r w:rsidR="00D52F02" w:rsidRPr="00934E93">
              <w:rPr>
                <w:b w:val="0"/>
                <w:bCs w:val="0"/>
                <w:color w:val="FFFFFF" w:themeColor="background1"/>
                <w:sz w:val="16"/>
                <w:szCs w:val="16"/>
              </w:rPr>
              <w:t>,</w:t>
            </w:r>
            <w:r w:rsidRPr="00934E93">
              <w:rPr>
                <w:b w:val="0"/>
                <w:bCs w:val="0"/>
                <w:color w:val="FFFFFF" w:themeColor="background1"/>
                <w:sz w:val="16"/>
                <w:szCs w:val="16"/>
              </w:rPr>
              <w:t xml:space="preserve"> Suite 200                                  2005 Evergreen Ave</w:t>
            </w:r>
            <w:r w:rsidR="00D52F02" w:rsidRPr="00934E93">
              <w:rPr>
                <w:b w:val="0"/>
                <w:bCs w:val="0"/>
                <w:color w:val="FFFFFF" w:themeColor="background1"/>
                <w:sz w:val="16"/>
                <w:szCs w:val="16"/>
              </w:rPr>
              <w:t>,</w:t>
            </w:r>
            <w:r w:rsidRPr="00934E93">
              <w:rPr>
                <w:b w:val="0"/>
                <w:bCs w:val="0"/>
                <w:color w:val="FFFFFF" w:themeColor="background1"/>
                <w:sz w:val="16"/>
                <w:szCs w:val="16"/>
              </w:rPr>
              <w:t xml:space="preserve"> Suite 800 </w:t>
            </w:r>
          </w:p>
          <w:p w:rsidR="001E7B2E" w:rsidRPr="001E7B2E" w:rsidRDefault="001E7B2E" w:rsidP="001E7B2E">
            <w:pPr>
              <w:rPr>
                <w:b w:val="0"/>
                <w:color w:val="FFFFFF" w:themeColor="background1"/>
              </w:rPr>
            </w:pPr>
            <w:r w:rsidRPr="00934E93">
              <w:rPr>
                <w:b w:val="0"/>
                <w:color w:val="FFFFFF" w:themeColor="background1"/>
                <w:sz w:val="16"/>
                <w:szCs w:val="16"/>
              </w:rPr>
              <w:t>Sonora, CA 95370                                                  Modesto</w:t>
            </w:r>
            <w:r w:rsidR="00D52F02" w:rsidRPr="00934E93">
              <w:rPr>
                <w:b w:val="0"/>
                <w:color w:val="FFFFFF" w:themeColor="background1"/>
                <w:sz w:val="16"/>
                <w:szCs w:val="16"/>
              </w:rPr>
              <w:t>,</w:t>
            </w:r>
            <w:r w:rsidRPr="00934E93">
              <w:rPr>
                <w:b w:val="0"/>
                <w:color w:val="FFFFFF" w:themeColor="background1"/>
                <w:sz w:val="16"/>
                <w:szCs w:val="16"/>
              </w:rPr>
              <w:t xml:space="preserve"> CA 95350</w:t>
            </w:r>
          </w:p>
        </w:tc>
        <w:tc>
          <w:tcPr>
            <w:tcW w:w="2594" w:type="pct"/>
            <w:shd w:val="clear" w:color="auto" w:fill="17D4D9"/>
          </w:tcPr>
          <w:p w:rsidR="002670C3" w:rsidRPr="002670C3" w:rsidRDefault="004E0B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  <w:color w:val="FFFFFF" w:themeColor="background1"/>
                <w:sz w:val="56"/>
                <w:szCs w:val="56"/>
              </w:rPr>
            </w:pPr>
            <w:r w:rsidRPr="00177E19">
              <w:rPr>
                <w:rFonts w:ascii="Century Gothic" w:eastAsia="MS PGothic" w:hAnsi="Century Gothic" w:cs="Times New Roman"/>
                <w:noProof/>
                <w:color w:val="595959"/>
                <w:sz w:val="72"/>
                <w:szCs w:val="80"/>
              </w:rPr>
              <w:drawing>
                <wp:anchor distT="0" distB="0" distL="114300" distR="114300" simplePos="0" relativeHeight="251659264" behindDoc="0" locked="0" layoutInCell="1" allowOverlap="1" wp14:anchorId="0C355689" wp14:editId="75458322">
                  <wp:simplePos x="0" y="0"/>
                  <wp:positionH relativeFrom="column">
                    <wp:posOffset>3659124</wp:posOffset>
                  </wp:positionH>
                  <wp:positionV relativeFrom="paragraph">
                    <wp:posOffset>30480</wp:posOffset>
                  </wp:positionV>
                  <wp:extent cx="999724" cy="1103376"/>
                  <wp:effectExtent l="0" t="0" r="0" b="1905"/>
                  <wp:wrapNone/>
                  <wp:docPr id="1" name="Picture 1" descr="TMTT Updated Logo no white (002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MTT Updated Logo no white (002)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542" cy="1119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05BC">
              <w:rPr>
                <w:rFonts w:ascii="Copperplate Gothic Bold" w:hAnsi="Copperplate Gothic Bold"/>
                <w:color w:val="FFFFFF" w:themeColor="background1"/>
                <w:sz w:val="56"/>
                <w:szCs w:val="56"/>
              </w:rPr>
              <w:t>February</w:t>
            </w:r>
            <w:r w:rsidR="000B2C39">
              <w:rPr>
                <w:rFonts w:ascii="Copperplate Gothic Bold" w:hAnsi="Copperplate Gothic Bold"/>
                <w:color w:val="FFFFFF" w:themeColor="background1"/>
                <w:sz w:val="56"/>
                <w:szCs w:val="56"/>
              </w:rPr>
              <w:t xml:space="preserve"> 2022</w:t>
            </w:r>
          </w:p>
          <w:p w:rsidR="002670C3" w:rsidRDefault="00267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670C3" w:rsidRPr="00B163EC" w:rsidRDefault="00267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0E2882" w:rsidTr="00505044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pct"/>
            <w:tcBorders>
              <w:bottom w:val="single" w:sz="18" w:space="0" w:color="FFFFFF" w:themeColor="background1"/>
            </w:tcBorders>
            <w:shd w:val="clear" w:color="auto" w:fill="17D4D9"/>
          </w:tcPr>
          <w:p w:rsidR="002A0E7C" w:rsidRDefault="002A0E7C" w:rsidP="000E2882">
            <w:pPr>
              <w:rPr>
                <w:i/>
                <w:sz w:val="16"/>
                <w:szCs w:val="16"/>
              </w:rPr>
            </w:pPr>
          </w:p>
          <w:p w:rsidR="002F6E35" w:rsidRPr="00934E93" w:rsidRDefault="00E560D9" w:rsidP="000E2882">
            <w:pPr>
              <w:rPr>
                <w:i/>
                <w:color w:val="FFFFFF" w:themeColor="background1"/>
                <w:sz w:val="16"/>
                <w:szCs w:val="16"/>
              </w:rPr>
            </w:pPr>
            <w:r w:rsidRPr="00934E93">
              <w:rPr>
                <w:i/>
                <w:sz w:val="16"/>
                <w:szCs w:val="16"/>
              </w:rPr>
              <w:t>WORKSHOPS ARE OFFERED TO ALL NATIVE AMERICAN FAMILIES RESIDING IN TUOLUMNE, CALAVERAS, AND STANISLAUS COUNTIES. WORKSHOPS ARE PRESENTED IN PERSON AND ON ZOOM. ALL MATERIALS ARE PRO</w:t>
            </w:r>
            <w:r w:rsidR="00A40B6E">
              <w:rPr>
                <w:i/>
                <w:sz w:val="16"/>
                <w:szCs w:val="16"/>
              </w:rPr>
              <w:t>VIDED AT NO COST TO PARTICIPANTS.</w:t>
            </w:r>
          </w:p>
        </w:tc>
        <w:tc>
          <w:tcPr>
            <w:tcW w:w="2594" w:type="pct"/>
            <w:tcBorders>
              <w:bottom w:val="single" w:sz="18" w:space="0" w:color="FFFFFF" w:themeColor="background1"/>
            </w:tcBorders>
            <w:shd w:val="clear" w:color="auto" w:fill="17D4D9"/>
          </w:tcPr>
          <w:p w:rsidR="002F6E35" w:rsidRDefault="002F6E35" w:rsidP="00E560D9">
            <w:pPr>
              <w:pStyle w:val="Yea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2882" w:rsidTr="006A79D9">
        <w:trPr>
          <w:trHeight w:hRule="exact"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94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612"/>
        <w:gridCol w:w="2340"/>
        <w:gridCol w:w="2520"/>
        <w:gridCol w:w="2160"/>
        <w:gridCol w:w="2250"/>
        <w:gridCol w:w="1620"/>
        <w:gridCol w:w="1882"/>
      </w:tblGrid>
      <w:tr w:rsidR="002F6E35" w:rsidTr="000E3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16D6AEFAB6C84AFC8CA1BF9D5F1E82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2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340" w:type="dxa"/>
          </w:tcPr>
          <w:p w:rsidR="002F6E35" w:rsidRDefault="00C82E5B">
            <w:pPr>
              <w:pStyle w:val="Days"/>
            </w:pPr>
            <w:sdt>
              <w:sdtPr>
                <w:id w:val="8650153"/>
                <w:placeholder>
                  <w:docPart w:val="E39113AEDE1D47B1A165DE25BCC0E4A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520" w:type="dxa"/>
          </w:tcPr>
          <w:p w:rsidR="002F6E35" w:rsidRDefault="00C82E5B">
            <w:pPr>
              <w:pStyle w:val="Days"/>
            </w:pPr>
            <w:sdt>
              <w:sdtPr>
                <w:id w:val="-1517691135"/>
                <w:placeholder>
                  <w:docPart w:val="05A9B1627B174893857DF5FE07D3F27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160" w:type="dxa"/>
          </w:tcPr>
          <w:p w:rsidR="002F6E35" w:rsidRDefault="00C82E5B">
            <w:pPr>
              <w:pStyle w:val="Days"/>
            </w:pPr>
            <w:sdt>
              <w:sdtPr>
                <w:id w:val="-1684429625"/>
                <w:placeholder>
                  <w:docPart w:val="70697D6A6C974789BDC2FA9BD9D5F4B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250" w:type="dxa"/>
          </w:tcPr>
          <w:p w:rsidR="002F6E35" w:rsidRDefault="00C82E5B">
            <w:pPr>
              <w:pStyle w:val="Days"/>
            </w:pPr>
            <w:sdt>
              <w:sdtPr>
                <w:id w:val="-1188375605"/>
                <w:placeholder>
                  <w:docPart w:val="5B19F7F5F60A435087A19CA974B774F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1620" w:type="dxa"/>
          </w:tcPr>
          <w:p w:rsidR="002F6E35" w:rsidRDefault="00C82E5B">
            <w:pPr>
              <w:pStyle w:val="Days"/>
            </w:pPr>
            <w:sdt>
              <w:sdtPr>
                <w:id w:val="1991825489"/>
                <w:placeholder>
                  <w:docPart w:val="85A280F7893745F5A2A0D1B39AEF5F9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1882" w:type="dxa"/>
          </w:tcPr>
          <w:p w:rsidR="002F6E35" w:rsidRDefault="00C82E5B">
            <w:pPr>
              <w:pStyle w:val="Days"/>
            </w:pPr>
            <w:sdt>
              <w:sdtPr>
                <w:id w:val="115736794"/>
                <w:placeholder>
                  <w:docPart w:val="C02EB307AF94443583FB10D6E0A3B76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0E3C94">
        <w:trPr>
          <w:trHeight w:val="369"/>
        </w:trPr>
        <w:tc>
          <w:tcPr>
            <w:tcW w:w="1612" w:type="dxa"/>
            <w:tcBorders>
              <w:bottom w:val="nil"/>
            </w:tcBorders>
          </w:tcPr>
          <w:p w:rsidR="002F6E35" w:rsidRPr="00100825" w:rsidRDefault="009035F5" w:rsidP="008C4F51">
            <w:pPr>
              <w:pStyle w:val="Dates"/>
              <w:jc w:val="left"/>
              <w:rPr>
                <w:color w:val="auto"/>
              </w:rPr>
            </w:pPr>
            <w:r w:rsidRPr="00100825">
              <w:rPr>
                <w:color w:val="auto"/>
              </w:rPr>
              <w:fldChar w:fldCharType="begin"/>
            </w:r>
            <w:r w:rsidRPr="00100825">
              <w:rPr>
                <w:color w:val="auto"/>
              </w:rPr>
              <w:instrText xml:space="preserve"> IF </w:instrText>
            </w:r>
            <w:r w:rsidRPr="00100825">
              <w:rPr>
                <w:color w:val="auto"/>
              </w:rPr>
              <w:fldChar w:fldCharType="begin"/>
            </w:r>
            <w:r w:rsidRPr="00100825">
              <w:rPr>
                <w:color w:val="auto"/>
              </w:rPr>
              <w:instrText xml:space="preserve"> DocVariable MonthStart \@ dddd </w:instrText>
            </w:r>
            <w:r w:rsidRPr="00100825">
              <w:rPr>
                <w:color w:val="auto"/>
              </w:rPr>
              <w:fldChar w:fldCharType="separate"/>
            </w:r>
            <w:r w:rsidR="00934E93" w:rsidRPr="00100825">
              <w:rPr>
                <w:color w:val="auto"/>
              </w:rPr>
              <w:instrText>Friday</w:instrText>
            </w:r>
            <w:r w:rsidRPr="00100825">
              <w:rPr>
                <w:color w:val="auto"/>
              </w:rPr>
              <w:fldChar w:fldCharType="end"/>
            </w:r>
            <w:r w:rsidRPr="00100825">
              <w:rPr>
                <w:color w:val="auto"/>
              </w:rPr>
              <w:instrText xml:space="preserve"> = "Sunday" 1 ""</w:instrText>
            </w:r>
            <w:r w:rsidRPr="00100825">
              <w:rPr>
                <w:color w:val="auto"/>
              </w:rPr>
              <w:fldChar w:fldCharType="end"/>
            </w:r>
          </w:p>
          <w:p w:rsidR="00F655CC" w:rsidRPr="00100825" w:rsidRDefault="00F655CC">
            <w:pPr>
              <w:pStyle w:val="Dates"/>
              <w:rPr>
                <w:color w:val="auto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2F6E35" w:rsidRPr="00100825" w:rsidRDefault="00F46836" w:rsidP="006E7EC6">
            <w:pPr>
              <w:pStyle w:val="Dates"/>
              <w:jc w:val="left"/>
              <w:rPr>
                <w:color w:val="aut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DB7B23E" wp14:editId="1B3DC67F">
                  <wp:extent cx="1348819" cy="849600"/>
                  <wp:effectExtent l="0" t="0" r="3810" b="8255"/>
                  <wp:docPr id="2" name="Picture 2" descr="cid:A19D843D-F8D4-4832-ACA7-9152D5984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19D843D-F8D4-4832-ACA7-9152D5984441" descr="cid:A19D843D-F8D4-4832-ACA7-9152D5984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469" cy="897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bottom w:val="nil"/>
            </w:tcBorders>
          </w:tcPr>
          <w:p w:rsidR="004361A7" w:rsidRDefault="00EE05BC" w:rsidP="00D84FA6">
            <w:pPr>
              <w:pStyle w:val="Dates"/>
              <w:jc w:val="left"/>
              <w:rPr>
                <w:rFonts w:ascii="Copperplate Gothic Bold" w:hAnsi="Copperplate Gothic Bold"/>
                <w:color w:val="159848" w:themeColor="accent2" w:themeShade="80"/>
                <w:sz w:val="16"/>
                <w:szCs w:val="16"/>
              </w:rPr>
            </w:pPr>
            <w:r>
              <w:rPr>
                <w:color w:val="auto"/>
              </w:rPr>
              <w:t>1</w:t>
            </w:r>
            <w:r w:rsidR="00D84FA6">
              <w:rPr>
                <w:color w:val="auto"/>
              </w:rPr>
              <w:t xml:space="preserve">   </w:t>
            </w:r>
            <w:r w:rsidR="004361A7">
              <w:rPr>
                <w:color w:val="auto"/>
              </w:rPr>
              <w:t xml:space="preserve"> </w:t>
            </w:r>
            <w:r w:rsidR="00D84FA6">
              <w:rPr>
                <w:rFonts w:ascii="Copperplate Gothic Bold" w:hAnsi="Copperplate Gothic Bold"/>
                <w:color w:val="159848" w:themeColor="accent2" w:themeShade="80"/>
                <w:sz w:val="18"/>
              </w:rPr>
              <w:t xml:space="preserve"> </w:t>
            </w:r>
            <w:r w:rsidR="00D84FA6" w:rsidRPr="00D84FA6">
              <w:rPr>
                <w:rFonts w:ascii="Copperplate Gothic Bold" w:hAnsi="Copperplate Gothic Bold"/>
                <w:color w:val="159848" w:themeColor="accent2" w:themeShade="80"/>
                <w:sz w:val="16"/>
                <w:szCs w:val="16"/>
              </w:rPr>
              <w:t xml:space="preserve">Dream Catcher </w:t>
            </w:r>
            <w:r w:rsidR="00D84FA6">
              <w:rPr>
                <w:rFonts w:ascii="Copperplate Gothic Bold" w:hAnsi="Copperplate Gothic Bold"/>
                <w:color w:val="159848" w:themeColor="accent2" w:themeShade="80"/>
                <w:sz w:val="16"/>
                <w:szCs w:val="16"/>
              </w:rPr>
              <w:t xml:space="preserve">    </w:t>
            </w:r>
          </w:p>
          <w:p w:rsidR="00D84FA6" w:rsidRPr="00D84FA6" w:rsidRDefault="004361A7" w:rsidP="00D84FA6">
            <w:pPr>
              <w:pStyle w:val="Dates"/>
              <w:jc w:val="left"/>
              <w:rPr>
                <w:color w:val="auto"/>
                <w:sz w:val="16"/>
                <w:szCs w:val="16"/>
              </w:rPr>
            </w:pPr>
            <w:r>
              <w:rPr>
                <w:rFonts w:ascii="Copperplate Gothic Bold" w:hAnsi="Copperplate Gothic Bold"/>
                <w:color w:val="159848" w:themeColor="accent2" w:themeShade="80"/>
                <w:sz w:val="16"/>
                <w:szCs w:val="16"/>
              </w:rPr>
              <w:t xml:space="preserve">     (Tuolumne) </w:t>
            </w:r>
            <w:r w:rsidR="00D84FA6" w:rsidRPr="00D84FA6">
              <w:rPr>
                <w:rFonts w:ascii="Copperplate Gothic Bold" w:hAnsi="Copperplate Gothic Bold"/>
                <w:color w:val="159848" w:themeColor="accent2" w:themeShade="80"/>
                <w:sz w:val="16"/>
                <w:szCs w:val="16"/>
              </w:rPr>
              <w:t>IN PERSON</w:t>
            </w:r>
          </w:p>
          <w:p w:rsidR="00D84FA6" w:rsidRPr="00D84FA6" w:rsidRDefault="00D84FA6" w:rsidP="00D84FA6">
            <w:pPr>
              <w:pStyle w:val="Dates"/>
              <w:jc w:val="left"/>
              <w:rPr>
                <w:rFonts w:ascii="Copperplate Gothic Bold" w:hAnsi="Copperplate Gothic Bold"/>
                <w:color w:val="62841A" w:themeColor="accent3" w:themeShade="80"/>
                <w:sz w:val="16"/>
                <w:szCs w:val="16"/>
              </w:rPr>
            </w:pPr>
            <w:r w:rsidRPr="00D84FA6">
              <w:rPr>
                <w:rFonts w:ascii="Copperplate Gothic Bold" w:hAnsi="Copperplate Gothic Bold"/>
                <w:color w:val="159848" w:themeColor="accent2" w:themeShade="80"/>
                <w:sz w:val="16"/>
                <w:szCs w:val="16"/>
              </w:rPr>
              <w:t xml:space="preserve">          </w:t>
            </w:r>
            <w:r>
              <w:rPr>
                <w:rFonts w:ascii="Copperplate Gothic Bold" w:hAnsi="Copperplate Gothic Bold"/>
                <w:color w:val="159848" w:themeColor="accent2" w:themeShade="80"/>
                <w:sz w:val="16"/>
                <w:szCs w:val="16"/>
              </w:rPr>
              <w:t xml:space="preserve">  </w:t>
            </w:r>
            <w:r w:rsidR="004361A7">
              <w:rPr>
                <w:rFonts w:ascii="Copperplate Gothic Bold" w:hAnsi="Copperplate Gothic Bold"/>
                <w:color w:val="159848" w:themeColor="accent2" w:themeShade="80"/>
                <w:sz w:val="16"/>
                <w:szCs w:val="16"/>
              </w:rPr>
              <w:t xml:space="preserve"> </w:t>
            </w:r>
            <w:r>
              <w:rPr>
                <w:rFonts w:ascii="Copperplate Gothic Bold" w:hAnsi="Copperplate Gothic Bold"/>
                <w:color w:val="159848" w:themeColor="accent2" w:themeShade="80"/>
                <w:sz w:val="16"/>
                <w:szCs w:val="16"/>
              </w:rPr>
              <w:t xml:space="preserve"> </w:t>
            </w:r>
            <w:r w:rsidRPr="00D84FA6">
              <w:rPr>
                <w:rFonts w:ascii="Copperplate Gothic Bold" w:hAnsi="Copperplate Gothic Bold"/>
                <w:color w:val="159848" w:themeColor="accent2" w:themeShade="80"/>
                <w:sz w:val="16"/>
                <w:szCs w:val="16"/>
              </w:rPr>
              <w:t>5pm-7:30PM</w:t>
            </w:r>
          </w:p>
          <w:p w:rsidR="00D84FA6" w:rsidRPr="00D84FA6" w:rsidRDefault="00D84FA6" w:rsidP="00D84FA6">
            <w:pPr>
              <w:pStyle w:val="Dates"/>
              <w:jc w:val="center"/>
              <w:rPr>
                <w:rFonts w:ascii="Copperplate Gothic Bold" w:hAnsi="Copperplate Gothic Bold"/>
                <w:color w:val="7030A0"/>
                <w:sz w:val="16"/>
                <w:szCs w:val="16"/>
              </w:rPr>
            </w:pPr>
            <w:r w:rsidRPr="00D84FA6">
              <w:rPr>
                <w:rFonts w:ascii="Copperplate Gothic Bold" w:hAnsi="Copperplate Gothic Bold"/>
                <w:color w:val="7030A0"/>
                <w:sz w:val="16"/>
                <w:szCs w:val="16"/>
              </w:rPr>
              <w:t>Virtual youth talking circle (zoom)</w:t>
            </w:r>
          </w:p>
          <w:p w:rsidR="00EE05BC" w:rsidRPr="00D84FA6" w:rsidRDefault="00D84FA6" w:rsidP="00D84FA6">
            <w:pPr>
              <w:pStyle w:val="Dates"/>
              <w:jc w:val="left"/>
              <w:rPr>
                <w:color w:val="auto"/>
                <w:sz w:val="16"/>
                <w:szCs w:val="16"/>
              </w:rPr>
            </w:pPr>
            <w:r w:rsidRPr="00D84FA6">
              <w:rPr>
                <w:rFonts w:ascii="Copperplate Gothic Bold" w:hAnsi="Copperplate Gothic Bold"/>
                <w:color w:val="7030A0"/>
                <w:sz w:val="16"/>
                <w:szCs w:val="16"/>
              </w:rPr>
              <w:t xml:space="preserve">              </w:t>
            </w:r>
            <w:r>
              <w:rPr>
                <w:rFonts w:ascii="Copperplate Gothic Bold" w:hAnsi="Copperplate Gothic Bold"/>
                <w:color w:val="7030A0"/>
                <w:sz w:val="16"/>
                <w:szCs w:val="16"/>
              </w:rPr>
              <w:t xml:space="preserve">    </w:t>
            </w:r>
            <w:r w:rsidRPr="00D84FA6">
              <w:rPr>
                <w:rFonts w:ascii="Copperplate Gothic Bold" w:hAnsi="Copperplate Gothic Bold"/>
                <w:color w:val="7030A0"/>
                <w:sz w:val="16"/>
                <w:szCs w:val="16"/>
              </w:rPr>
              <w:t>5pm-7pm</w:t>
            </w:r>
          </w:p>
          <w:p w:rsidR="00C33709" w:rsidRPr="00100825" w:rsidRDefault="00C33709" w:rsidP="00EE05BC">
            <w:pPr>
              <w:pStyle w:val="Dates"/>
              <w:jc w:val="left"/>
              <w:rPr>
                <w:rFonts w:ascii="Arial Narrow" w:hAnsi="Arial Narrow"/>
                <w:color w:val="auto"/>
                <w:sz w:val="18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EF5C72" w:rsidRDefault="00EE05BC" w:rsidP="00687077">
            <w:pPr>
              <w:pStyle w:val="Dates"/>
              <w:jc w:val="lef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9035F5" w:rsidRPr="00100825">
              <w:rPr>
                <w:color w:val="auto"/>
              </w:rPr>
              <w:fldChar w:fldCharType="begin"/>
            </w:r>
            <w:r w:rsidR="009035F5" w:rsidRPr="00100825">
              <w:rPr>
                <w:color w:val="auto"/>
              </w:rPr>
              <w:instrText xml:space="preserve"> IF </w:instrText>
            </w:r>
            <w:r w:rsidR="009035F5" w:rsidRPr="00100825">
              <w:rPr>
                <w:color w:val="auto"/>
              </w:rPr>
              <w:fldChar w:fldCharType="begin"/>
            </w:r>
            <w:r w:rsidR="009035F5" w:rsidRPr="00100825">
              <w:rPr>
                <w:color w:val="auto"/>
              </w:rPr>
              <w:instrText xml:space="preserve"> DocVariable MonthStart \@ dddd </w:instrText>
            </w:r>
            <w:r w:rsidR="009035F5" w:rsidRPr="00100825">
              <w:rPr>
                <w:color w:val="auto"/>
              </w:rPr>
              <w:fldChar w:fldCharType="separate"/>
            </w:r>
            <w:r w:rsidR="00934E93" w:rsidRPr="00100825">
              <w:rPr>
                <w:color w:val="auto"/>
              </w:rPr>
              <w:instrText>Friday</w:instrText>
            </w:r>
            <w:r w:rsidR="009035F5" w:rsidRPr="00100825">
              <w:rPr>
                <w:color w:val="auto"/>
              </w:rPr>
              <w:fldChar w:fldCharType="end"/>
            </w:r>
            <w:r w:rsidR="009035F5" w:rsidRPr="00100825">
              <w:rPr>
                <w:color w:val="auto"/>
              </w:rPr>
              <w:instrText xml:space="preserve"> = "Wednesday" 1 </w:instrText>
            </w:r>
            <w:r w:rsidR="009035F5" w:rsidRPr="00100825">
              <w:rPr>
                <w:color w:val="auto"/>
              </w:rPr>
              <w:fldChar w:fldCharType="begin"/>
            </w:r>
            <w:r w:rsidR="009035F5" w:rsidRPr="00100825">
              <w:rPr>
                <w:color w:val="auto"/>
              </w:rPr>
              <w:instrText xml:space="preserve"> IF </w:instrText>
            </w:r>
            <w:r w:rsidR="009035F5" w:rsidRPr="00100825">
              <w:rPr>
                <w:color w:val="auto"/>
              </w:rPr>
              <w:fldChar w:fldCharType="begin"/>
            </w:r>
            <w:r w:rsidR="009035F5" w:rsidRPr="00100825">
              <w:rPr>
                <w:color w:val="auto"/>
              </w:rPr>
              <w:instrText xml:space="preserve"> =C2 </w:instrText>
            </w:r>
            <w:r w:rsidR="009035F5" w:rsidRPr="00100825">
              <w:rPr>
                <w:color w:val="auto"/>
              </w:rPr>
              <w:fldChar w:fldCharType="separate"/>
            </w:r>
            <w:r w:rsidR="00934E93" w:rsidRPr="00100825">
              <w:rPr>
                <w:noProof/>
                <w:color w:val="auto"/>
              </w:rPr>
              <w:instrText>0</w:instrText>
            </w:r>
            <w:r w:rsidR="009035F5" w:rsidRPr="00100825">
              <w:rPr>
                <w:color w:val="auto"/>
              </w:rPr>
              <w:fldChar w:fldCharType="end"/>
            </w:r>
            <w:r w:rsidR="009035F5" w:rsidRPr="00100825">
              <w:rPr>
                <w:color w:val="auto"/>
              </w:rPr>
              <w:instrText xml:space="preserve"> &lt;&gt; 0 </w:instrText>
            </w:r>
            <w:r w:rsidR="009035F5" w:rsidRPr="00100825">
              <w:rPr>
                <w:color w:val="auto"/>
              </w:rPr>
              <w:fldChar w:fldCharType="begin"/>
            </w:r>
            <w:r w:rsidR="009035F5" w:rsidRPr="00100825">
              <w:rPr>
                <w:color w:val="auto"/>
              </w:rPr>
              <w:instrText xml:space="preserve"> =C2+1 </w:instrText>
            </w:r>
            <w:r w:rsidR="009035F5" w:rsidRPr="00100825">
              <w:rPr>
                <w:color w:val="auto"/>
              </w:rPr>
              <w:fldChar w:fldCharType="separate"/>
            </w:r>
            <w:r w:rsidR="003D1713" w:rsidRPr="00100825">
              <w:rPr>
                <w:noProof/>
                <w:color w:val="auto"/>
              </w:rPr>
              <w:instrText>4</w:instrText>
            </w:r>
            <w:r w:rsidR="009035F5" w:rsidRPr="00100825">
              <w:rPr>
                <w:color w:val="auto"/>
              </w:rPr>
              <w:fldChar w:fldCharType="end"/>
            </w:r>
            <w:r w:rsidR="009035F5" w:rsidRPr="00100825">
              <w:rPr>
                <w:color w:val="auto"/>
              </w:rPr>
              <w:instrText xml:space="preserve"> "" </w:instrText>
            </w:r>
            <w:r w:rsidR="009035F5" w:rsidRPr="00100825">
              <w:rPr>
                <w:color w:val="auto"/>
              </w:rPr>
              <w:fldChar w:fldCharType="end"/>
            </w:r>
            <w:r w:rsidR="009035F5" w:rsidRPr="00100825">
              <w:rPr>
                <w:color w:val="auto"/>
              </w:rPr>
              <w:fldChar w:fldCharType="end"/>
            </w:r>
            <w:r w:rsidR="00687077">
              <w:rPr>
                <w:color w:val="auto"/>
              </w:rPr>
              <w:t xml:space="preserve">      </w:t>
            </w:r>
          </w:p>
          <w:p w:rsidR="00687077" w:rsidRPr="00100825" w:rsidRDefault="00687077" w:rsidP="00C82E5B">
            <w:pPr>
              <w:pStyle w:val="Dates"/>
              <w:jc w:val="center"/>
              <w:rPr>
                <w:rFonts w:ascii="Copperplate Gothic Bold" w:hAnsi="Copperplate Gothic Bold"/>
                <w:color w:val="D71623" w:themeColor="accent6" w:themeShade="BF"/>
                <w:sz w:val="16"/>
                <w:szCs w:val="16"/>
              </w:rPr>
            </w:pPr>
            <w:r>
              <w:rPr>
                <w:rFonts w:ascii="Copperplate Gothic Bold" w:hAnsi="Copperplate Gothic Bold"/>
                <w:color w:val="D71623" w:themeColor="accent6" w:themeShade="BF"/>
                <w:sz w:val="16"/>
                <w:szCs w:val="16"/>
              </w:rPr>
              <w:t xml:space="preserve">Dream Catcher </w:t>
            </w:r>
            <w:r w:rsidRPr="00100825">
              <w:rPr>
                <w:rFonts w:ascii="Copperplate Gothic Bold" w:hAnsi="Copperplate Gothic Bold"/>
                <w:color w:val="D71623" w:themeColor="accent6" w:themeShade="BF"/>
                <w:sz w:val="16"/>
                <w:szCs w:val="16"/>
              </w:rPr>
              <w:t>(Stanislaus)</w:t>
            </w:r>
          </w:p>
          <w:p w:rsidR="00687077" w:rsidRPr="00100825" w:rsidRDefault="00687077" w:rsidP="00C82E5B">
            <w:pPr>
              <w:pStyle w:val="Dates"/>
              <w:jc w:val="center"/>
              <w:rPr>
                <w:rFonts w:ascii="Copperplate Gothic Bold" w:hAnsi="Copperplate Gothic Bold"/>
                <w:color w:val="D71623" w:themeColor="accent6" w:themeShade="BF"/>
                <w:sz w:val="16"/>
                <w:szCs w:val="16"/>
              </w:rPr>
            </w:pPr>
            <w:r w:rsidRPr="00100825">
              <w:rPr>
                <w:rFonts w:ascii="Copperplate Gothic Bold" w:hAnsi="Copperplate Gothic Bold"/>
                <w:color w:val="D71623" w:themeColor="accent6" w:themeShade="BF"/>
                <w:sz w:val="16"/>
                <w:szCs w:val="16"/>
              </w:rPr>
              <w:t>IN PERSON</w:t>
            </w:r>
          </w:p>
          <w:p w:rsidR="00687077" w:rsidRPr="00687077" w:rsidRDefault="00687077" w:rsidP="00C82E5B">
            <w:pPr>
              <w:pStyle w:val="Dates"/>
              <w:jc w:val="center"/>
              <w:rPr>
                <w:color w:val="auto"/>
              </w:rPr>
            </w:pPr>
            <w:r w:rsidRPr="00100825">
              <w:rPr>
                <w:rFonts w:ascii="Copperplate Gothic Bold" w:hAnsi="Copperplate Gothic Bold"/>
                <w:color w:val="D71623" w:themeColor="accent6" w:themeShade="BF"/>
                <w:sz w:val="16"/>
                <w:szCs w:val="16"/>
              </w:rPr>
              <w:t>5PM-7:30PM</w:t>
            </w:r>
          </w:p>
        </w:tc>
        <w:tc>
          <w:tcPr>
            <w:tcW w:w="2250" w:type="dxa"/>
            <w:tcBorders>
              <w:bottom w:val="nil"/>
            </w:tcBorders>
          </w:tcPr>
          <w:p w:rsidR="002F6E35" w:rsidRPr="00100825" w:rsidRDefault="009961C3" w:rsidP="008C4F51">
            <w:pPr>
              <w:pStyle w:val="Dates"/>
              <w:jc w:val="left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9035F5" w:rsidRPr="00100825">
              <w:rPr>
                <w:color w:val="auto"/>
              </w:rPr>
              <w:fldChar w:fldCharType="begin"/>
            </w:r>
            <w:r w:rsidR="009035F5" w:rsidRPr="00100825">
              <w:rPr>
                <w:color w:val="auto"/>
              </w:rPr>
              <w:instrText xml:space="preserve"> IF </w:instrText>
            </w:r>
            <w:r w:rsidR="009035F5" w:rsidRPr="00100825">
              <w:rPr>
                <w:color w:val="auto"/>
              </w:rPr>
              <w:fldChar w:fldCharType="begin"/>
            </w:r>
            <w:r w:rsidR="009035F5" w:rsidRPr="00100825">
              <w:rPr>
                <w:color w:val="auto"/>
              </w:rPr>
              <w:instrText xml:space="preserve"> DocVariable MonthStart \@ dddd </w:instrText>
            </w:r>
            <w:r w:rsidR="009035F5" w:rsidRPr="00100825">
              <w:rPr>
                <w:color w:val="auto"/>
              </w:rPr>
              <w:fldChar w:fldCharType="separate"/>
            </w:r>
            <w:r w:rsidR="00934E93" w:rsidRPr="00100825">
              <w:rPr>
                <w:color w:val="auto"/>
              </w:rPr>
              <w:instrText>Friday</w:instrText>
            </w:r>
            <w:r w:rsidR="009035F5" w:rsidRPr="00100825">
              <w:rPr>
                <w:color w:val="auto"/>
              </w:rPr>
              <w:fldChar w:fldCharType="end"/>
            </w:r>
            <w:r w:rsidR="009035F5" w:rsidRPr="00100825">
              <w:rPr>
                <w:color w:val="auto"/>
              </w:rPr>
              <w:instrText xml:space="preserve">= "Thursday" 1 </w:instrText>
            </w:r>
            <w:r w:rsidR="009035F5" w:rsidRPr="00100825">
              <w:rPr>
                <w:color w:val="auto"/>
              </w:rPr>
              <w:fldChar w:fldCharType="begin"/>
            </w:r>
            <w:r w:rsidR="009035F5" w:rsidRPr="00100825">
              <w:rPr>
                <w:color w:val="auto"/>
              </w:rPr>
              <w:instrText xml:space="preserve"> IF </w:instrText>
            </w:r>
            <w:r w:rsidR="009035F5" w:rsidRPr="00100825">
              <w:rPr>
                <w:color w:val="auto"/>
              </w:rPr>
              <w:fldChar w:fldCharType="begin"/>
            </w:r>
            <w:r w:rsidR="009035F5" w:rsidRPr="00100825">
              <w:rPr>
                <w:color w:val="auto"/>
              </w:rPr>
              <w:instrText xml:space="preserve"> =D2 </w:instrText>
            </w:r>
            <w:r w:rsidR="009035F5" w:rsidRPr="00100825">
              <w:rPr>
                <w:color w:val="auto"/>
              </w:rPr>
              <w:fldChar w:fldCharType="separate"/>
            </w:r>
            <w:r w:rsidR="00934E93" w:rsidRPr="00100825">
              <w:rPr>
                <w:noProof/>
                <w:color w:val="auto"/>
              </w:rPr>
              <w:instrText>0</w:instrText>
            </w:r>
            <w:r w:rsidR="009035F5" w:rsidRPr="00100825">
              <w:rPr>
                <w:color w:val="auto"/>
              </w:rPr>
              <w:fldChar w:fldCharType="end"/>
            </w:r>
            <w:r w:rsidR="009035F5" w:rsidRPr="00100825">
              <w:rPr>
                <w:color w:val="auto"/>
              </w:rPr>
              <w:instrText xml:space="preserve"> &lt;&gt; 0 </w:instrText>
            </w:r>
            <w:r w:rsidR="009035F5" w:rsidRPr="00100825">
              <w:rPr>
                <w:color w:val="auto"/>
              </w:rPr>
              <w:fldChar w:fldCharType="begin"/>
            </w:r>
            <w:r w:rsidR="009035F5" w:rsidRPr="00100825">
              <w:rPr>
                <w:color w:val="auto"/>
              </w:rPr>
              <w:instrText xml:space="preserve"> =D2+1 </w:instrText>
            </w:r>
            <w:r w:rsidR="009035F5" w:rsidRPr="00100825">
              <w:rPr>
                <w:color w:val="auto"/>
              </w:rPr>
              <w:fldChar w:fldCharType="separate"/>
            </w:r>
            <w:r w:rsidR="003D1713" w:rsidRPr="00100825">
              <w:rPr>
                <w:noProof/>
                <w:color w:val="auto"/>
              </w:rPr>
              <w:instrText>5</w:instrText>
            </w:r>
            <w:r w:rsidR="009035F5" w:rsidRPr="00100825">
              <w:rPr>
                <w:color w:val="auto"/>
              </w:rPr>
              <w:fldChar w:fldCharType="end"/>
            </w:r>
            <w:r w:rsidR="009035F5" w:rsidRPr="00100825">
              <w:rPr>
                <w:color w:val="auto"/>
              </w:rPr>
              <w:instrText xml:space="preserve"> "" </w:instrText>
            </w:r>
            <w:r w:rsidR="009035F5" w:rsidRPr="00100825">
              <w:rPr>
                <w:color w:val="auto"/>
              </w:rPr>
              <w:fldChar w:fldCharType="end"/>
            </w:r>
            <w:r w:rsidR="009035F5" w:rsidRPr="00100825">
              <w:rPr>
                <w:color w:val="auto"/>
              </w:rPr>
              <w:fldChar w:fldCharType="end"/>
            </w:r>
          </w:p>
          <w:p w:rsidR="00506FC9" w:rsidRPr="00100825" w:rsidRDefault="00506FC9" w:rsidP="00934E93">
            <w:pPr>
              <w:jc w:val="center"/>
            </w:pPr>
          </w:p>
        </w:tc>
        <w:tc>
          <w:tcPr>
            <w:tcW w:w="1620" w:type="dxa"/>
            <w:tcBorders>
              <w:bottom w:val="nil"/>
            </w:tcBorders>
          </w:tcPr>
          <w:p w:rsidR="002F6E35" w:rsidRPr="00100825" w:rsidRDefault="009961C3" w:rsidP="008C4F51">
            <w:pPr>
              <w:pStyle w:val="Dates"/>
              <w:jc w:val="lef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  <w:p w:rsidR="004D0D3C" w:rsidRPr="00100825" w:rsidRDefault="004D0D3C" w:rsidP="004D0D3C">
            <w:pPr>
              <w:pStyle w:val="Dates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2F6E35" w:rsidRPr="00100825" w:rsidRDefault="009961C3" w:rsidP="008C4F51">
            <w:pPr>
              <w:pStyle w:val="Dates"/>
              <w:jc w:val="lef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  <w:p w:rsidR="00D52F02" w:rsidRPr="00100825" w:rsidRDefault="00D52F02">
            <w:pPr>
              <w:pStyle w:val="Dates"/>
              <w:rPr>
                <w:color w:val="auto"/>
              </w:rPr>
            </w:pPr>
          </w:p>
        </w:tc>
      </w:tr>
      <w:tr w:rsidR="002F6E35" w:rsidTr="00505044">
        <w:trPr>
          <w:trHeight w:hRule="exact" w:val="83"/>
        </w:trPr>
        <w:tc>
          <w:tcPr>
            <w:tcW w:w="161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00825" w:rsidRDefault="002F6E35"/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AC6E16" w:rsidRPr="00100825" w:rsidRDefault="00AC6E16" w:rsidP="006E7EC6">
            <w:pPr>
              <w:jc w:val="center"/>
              <w:rPr>
                <w:rFonts w:ascii="Papyrus" w:eastAsia="SimSun" w:hAnsi="Papyrus"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5878EF" w:rsidRPr="00100825" w:rsidRDefault="005878EF" w:rsidP="005878E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00825" w:rsidRDefault="002F6E35"/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00825" w:rsidRDefault="002F6E35"/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00825" w:rsidRDefault="002F6E35"/>
        </w:tc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00825" w:rsidRDefault="002F6E35"/>
        </w:tc>
      </w:tr>
      <w:tr w:rsidR="002F6E35" w:rsidTr="00D953B6">
        <w:trPr>
          <w:trHeight w:val="1164"/>
        </w:trPr>
        <w:tc>
          <w:tcPr>
            <w:tcW w:w="1612" w:type="dxa"/>
            <w:tcBorders>
              <w:top w:val="single" w:sz="6" w:space="0" w:color="BFBFBF" w:themeColor="background1" w:themeShade="BF"/>
              <w:bottom w:val="nil"/>
            </w:tcBorders>
          </w:tcPr>
          <w:p w:rsidR="00F655CC" w:rsidRDefault="009961C3" w:rsidP="00934E93">
            <w:pPr>
              <w:pStyle w:val="Dates"/>
              <w:jc w:val="lef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  <w:p w:rsidR="001B0248" w:rsidRPr="00100825" w:rsidRDefault="001B0248" w:rsidP="00934E93">
            <w:pPr>
              <w:pStyle w:val="Dates"/>
              <w:jc w:val="left"/>
              <w:rPr>
                <w:color w:val="auto"/>
              </w:rPr>
            </w:pP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4B1418" w:rsidRDefault="009961C3" w:rsidP="00934E93">
            <w:pPr>
              <w:pStyle w:val="Dates"/>
              <w:jc w:val="lef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  <w:p w:rsidR="002403CB" w:rsidRDefault="002403CB" w:rsidP="00C82E5B">
            <w:pPr>
              <w:pStyle w:val="Dates"/>
              <w:jc w:val="center"/>
              <w:rPr>
                <w:rFonts w:ascii="Copperplate Gothic Bold" w:hAnsi="Copperplate Gothic Bold"/>
                <w:color w:val="0070C0"/>
                <w:sz w:val="16"/>
                <w:szCs w:val="16"/>
              </w:rPr>
            </w:pPr>
            <w:r>
              <w:rPr>
                <w:rFonts w:ascii="Copperplate Gothic Bold" w:hAnsi="Copperplate Gothic Bold"/>
                <w:color w:val="0070C0"/>
                <w:sz w:val="16"/>
                <w:szCs w:val="16"/>
              </w:rPr>
              <w:t>Dream Catcher</w:t>
            </w:r>
          </w:p>
          <w:p w:rsidR="002403CB" w:rsidRPr="00761976" w:rsidRDefault="002403CB" w:rsidP="00C82E5B">
            <w:pPr>
              <w:pStyle w:val="Dates"/>
              <w:jc w:val="center"/>
              <w:rPr>
                <w:color w:val="auto"/>
              </w:rPr>
            </w:pPr>
            <w:r>
              <w:rPr>
                <w:rFonts w:ascii="Copperplate Gothic Bold" w:hAnsi="Copperplate Gothic Bold"/>
                <w:color w:val="0070C0"/>
                <w:sz w:val="16"/>
                <w:szCs w:val="16"/>
              </w:rPr>
              <w:t>(Calaveras)</w:t>
            </w:r>
          </w:p>
          <w:p w:rsidR="002403CB" w:rsidRPr="00100825" w:rsidRDefault="002403CB" w:rsidP="00C82E5B">
            <w:pPr>
              <w:pStyle w:val="Dates"/>
              <w:jc w:val="center"/>
              <w:rPr>
                <w:rFonts w:ascii="Copperplate Gothic Bold" w:hAnsi="Copperplate Gothic Bold"/>
                <w:color w:val="0070C0"/>
                <w:sz w:val="16"/>
                <w:szCs w:val="16"/>
              </w:rPr>
            </w:pPr>
            <w:r w:rsidRPr="00100825">
              <w:rPr>
                <w:rFonts w:ascii="Copperplate Gothic Bold" w:hAnsi="Copperplate Gothic Bold"/>
                <w:color w:val="0070C0"/>
                <w:sz w:val="16"/>
                <w:szCs w:val="16"/>
              </w:rPr>
              <w:t>IN PERSON</w:t>
            </w:r>
          </w:p>
          <w:p w:rsidR="00100825" w:rsidRPr="00100825" w:rsidRDefault="002403CB" w:rsidP="00C82E5B">
            <w:pPr>
              <w:pStyle w:val="Dates"/>
              <w:jc w:val="center"/>
              <w:rPr>
                <w:color w:val="auto"/>
              </w:rPr>
            </w:pPr>
            <w:r w:rsidRPr="00100825">
              <w:rPr>
                <w:rFonts w:ascii="Copperplate Gothic Bold" w:hAnsi="Copperplate Gothic Bold"/>
                <w:color w:val="0070C0"/>
                <w:sz w:val="16"/>
                <w:szCs w:val="16"/>
              </w:rPr>
              <w:t>5PM-7:30PM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4361A7" w:rsidRDefault="001B0248" w:rsidP="00687077">
            <w:pPr>
              <w:pStyle w:val="Dates"/>
              <w:jc w:val="left"/>
              <w:rPr>
                <w:rFonts w:ascii="Copperplate Gothic Bold" w:hAnsi="Copperplate Gothic Bold"/>
                <w:color w:val="159848" w:themeColor="accent2" w:themeShade="80"/>
                <w:sz w:val="16"/>
                <w:szCs w:val="16"/>
              </w:rPr>
            </w:pPr>
            <w:r>
              <w:rPr>
                <w:rFonts w:asciiTheme="majorHAnsi" w:hAnsiTheme="majorHAnsi"/>
                <w:color w:val="auto"/>
              </w:rPr>
              <w:t xml:space="preserve"> </w:t>
            </w:r>
            <w:r w:rsidR="009961C3">
              <w:rPr>
                <w:rFonts w:asciiTheme="majorHAnsi" w:hAnsiTheme="majorHAnsi"/>
                <w:color w:val="auto"/>
              </w:rPr>
              <w:t xml:space="preserve">8 </w:t>
            </w:r>
            <w:r w:rsidR="00687077">
              <w:rPr>
                <w:rFonts w:asciiTheme="majorHAnsi" w:hAnsiTheme="majorHAnsi"/>
                <w:color w:val="auto"/>
              </w:rPr>
              <w:t xml:space="preserve">  </w:t>
            </w:r>
            <w:r w:rsidR="004361A7">
              <w:rPr>
                <w:rFonts w:asciiTheme="majorHAnsi" w:hAnsiTheme="majorHAnsi"/>
                <w:color w:val="auto"/>
              </w:rPr>
              <w:t xml:space="preserve"> </w:t>
            </w:r>
            <w:r w:rsidR="00687077" w:rsidRPr="00D84FA6">
              <w:rPr>
                <w:rFonts w:ascii="Copperplate Gothic Bold" w:hAnsi="Copperplate Gothic Bold"/>
                <w:color w:val="159848" w:themeColor="accent2" w:themeShade="80"/>
                <w:sz w:val="16"/>
                <w:szCs w:val="16"/>
              </w:rPr>
              <w:t xml:space="preserve">Dream Catcher </w:t>
            </w:r>
            <w:r w:rsidR="00687077">
              <w:rPr>
                <w:rFonts w:ascii="Copperplate Gothic Bold" w:hAnsi="Copperplate Gothic Bold"/>
                <w:color w:val="159848" w:themeColor="accent2" w:themeShade="80"/>
                <w:sz w:val="16"/>
                <w:szCs w:val="16"/>
              </w:rPr>
              <w:t xml:space="preserve">    </w:t>
            </w:r>
          </w:p>
          <w:p w:rsidR="00687077" w:rsidRPr="00D84FA6" w:rsidRDefault="004361A7" w:rsidP="00687077">
            <w:pPr>
              <w:pStyle w:val="Dates"/>
              <w:jc w:val="left"/>
              <w:rPr>
                <w:color w:val="auto"/>
                <w:sz w:val="16"/>
                <w:szCs w:val="16"/>
              </w:rPr>
            </w:pPr>
            <w:r>
              <w:rPr>
                <w:rFonts w:ascii="Copperplate Gothic Bold" w:hAnsi="Copperplate Gothic Bold"/>
                <w:color w:val="159848" w:themeColor="accent2" w:themeShade="80"/>
                <w:sz w:val="16"/>
                <w:szCs w:val="16"/>
              </w:rPr>
              <w:t xml:space="preserve">    (Tuolumne)</w:t>
            </w:r>
            <w:r w:rsidR="00687077" w:rsidRPr="00D84FA6">
              <w:rPr>
                <w:rFonts w:ascii="Copperplate Gothic Bold" w:hAnsi="Copperplate Gothic Bold"/>
                <w:color w:val="159848" w:themeColor="accent2" w:themeShade="80"/>
                <w:sz w:val="16"/>
                <w:szCs w:val="16"/>
              </w:rPr>
              <w:t xml:space="preserve"> IN PERSON</w:t>
            </w:r>
          </w:p>
          <w:p w:rsidR="00687077" w:rsidRPr="00D84FA6" w:rsidRDefault="00687077" w:rsidP="00687077">
            <w:pPr>
              <w:pStyle w:val="Dates"/>
              <w:jc w:val="left"/>
              <w:rPr>
                <w:rFonts w:ascii="Copperplate Gothic Bold" w:hAnsi="Copperplate Gothic Bold"/>
                <w:color w:val="62841A" w:themeColor="accent3" w:themeShade="80"/>
                <w:sz w:val="16"/>
                <w:szCs w:val="16"/>
              </w:rPr>
            </w:pPr>
            <w:r w:rsidRPr="00D84FA6">
              <w:rPr>
                <w:rFonts w:ascii="Copperplate Gothic Bold" w:hAnsi="Copperplate Gothic Bold"/>
                <w:color w:val="159848" w:themeColor="accent2" w:themeShade="80"/>
                <w:sz w:val="16"/>
                <w:szCs w:val="16"/>
              </w:rPr>
              <w:t xml:space="preserve">          </w:t>
            </w:r>
            <w:r>
              <w:rPr>
                <w:rFonts w:ascii="Copperplate Gothic Bold" w:hAnsi="Copperplate Gothic Bold"/>
                <w:color w:val="159848" w:themeColor="accent2" w:themeShade="80"/>
                <w:sz w:val="16"/>
                <w:szCs w:val="16"/>
              </w:rPr>
              <w:t xml:space="preserve">  </w:t>
            </w:r>
            <w:r w:rsidR="004361A7">
              <w:rPr>
                <w:rFonts w:ascii="Copperplate Gothic Bold" w:hAnsi="Copperplate Gothic Bold"/>
                <w:color w:val="159848" w:themeColor="accent2" w:themeShade="80"/>
                <w:sz w:val="16"/>
                <w:szCs w:val="16"/>
              </w:rPr>
              <w:t xml:space="preserve"> </w:t>
            </w:r>
            <w:r>
              <w:rPr>
                <w:rFonts w:ascii="Copperplate Gothic Bold" w:hAnsi="Copperplate Gothic Bold"/>
                <w:color w:val="159848" w:themeColor="accent2" w:themeShade="80"/>
                <w:sz w:val="16"/>
                <w:szCs w:val="16"/>
              </w:rPr>
              <w:t xml:space="preserve"> </w:t>
            </w:r>
            <w:r w:rsidRPr="00D84FA6">
              <w:rPr>
                <w:rFonts w:ascii="Copperplate Gothic Bold" w:hAnsi="Copperplate Gothic Bold"/>
                <w:color w:val="159848" w:themeColor="accent2" w:themeShade="80"/>
                <w:sz w:val="16"/>
                <w:szCs w:val="16"/>
              </w:rPr>
              <w:t>5pm-7:30PM</w:t>
            </w:r>
          </w:p>
          <w:p w:rsidR="00687077" w:rsidRPr="00D84FA6" w:rsidRDefault="00687077" w:rsidP="00687077">
            <w:pPr>
              <w:pStyle w:val="Dates"/>
              <w:jc w:val="center"/>
              <w:rPr>
                <w:rFonts w:ascii="Copperplate Gothic Bold" w:hAnsi="Copperplate Gothic Bold"/>
                <w:color w:val="7030A0"/>
                <w:sz w:val="16"/>
                <w:szCs w:val="16"/>
              </w:rPr>
            </w:pPr>
            <w:r w:rsidRPr="00D84FA6">
              <w:rPr>
                <w:rFonts w:ascii="Copperplate Gothic Bold" w:hAnsi="Copperplate Gothic Bold"/>
                <w:color w:val="7030A0"/>
                <w:sz w:val="16"/>
                <w:szCs w:val="16"/>
              </w:rPr>
              <w:t>Virtual youth talking circle (zoom)</w:t>
            </w:r>
          </w:p>
          <w:p w:rsidR="00687077" w:rsidRPr="00D953B6" w:rsidRDefault="00687077" w:rsidP="00687077">
            <w:pPr>
              <w:pStyle w:val="Dates"/>
              <w:jc w:val="left"/>
              <w:rPr>
                <w:color w:val="auto"/>
                <w:sz w:val="16"/>
                <w:szCs w:val="16"/>
              </w:rPr>
            </w:pPr>
            <w:r w:rsidRPr="00D84FA6">
              <w:rPr>
                <w:rFonts w:ascii="Copperplate Gothic Bold" w:hAnsi="Copperplate Gothic Bold"/>
                <w:color w:val="7030A0"/>
                <w:sz w:val="16"/>
                <w:szCs w:val="16"/>
              </w:rPr>
              <w:t xml:space="preserve">              </w:t>
            </w:r>
            <w:r>
              <w:rPr>
                <w:rFonts w:ascii="Copperplate Gothic Bold" w:hAnsi="Copperplate Gothic Bold"/>
                <w:color w:val="7030A0"/>
                <w:sz w:val="16"/>
                <w:szCs w:val="16"/>
              </w:rPr>
              <w:t xml:space="preserve">    </w:t>
            </w:r>
            <w:r w:rsidRPr="00D84FA6">
              <w:rPr>
                <w:rFonts w:ascii="Copperplate Gothic Bold" w:hAnsi="Copperplate Gothic Bold"/>
                <w:color w:val="7030A0"/>
                <w:sz w:val="16"/>
                <w:szCs w:val="16"/>
              </w:rPr>
              <w:t>5pm-7pm</w:t>
            </w:r>
          </w:p>
          <w:p w:rsidR="004F6C4A" w:rsidRPr="00100825" w:rsidRDefault="004F6C4A" w:rsidP="00100825">
            <w:pPr>
              <w:pStyle w:val="Dates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4B1418" w:rsidRDefault="009961C3" w:rsidP="00934E93">
            <w:pPr>
              <w:pStyle w:val="Dates"/>
              <w:jc w:val="left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  <w:p w:rsidR="00687077" w:rsidRPr="00100825" w:rsidRDefault="00687077" w:rsidP="00C82E5B">
            <w:pPr>
              <w:pStyle w:val="Dates"/>
              <w:jc w:val="center"/>
              <w:rPr>
                <w:rFonts w:ascii="Copperplate Gothic Bold" w:hAnsi="Copperplate Gothic Bold"/>
                <w:color w:val="D71623" w:themeColor="accent6" w:themeShade="BF"/>
                <w:sz w:val="16"/>
                <w:szCs w:val="16"/>
              </w:rPr>
            </w:pPr>
            <w:r>
              <w:rPr>
                <w:rFonts w:ascii="Copperplate Gothic Bold" w:hAnsi="Copperplate Gothic Bold"/>
                <w:color w:val="D71623" w:themeColor="accent6" w:themeShade="BF"/>
                <w:sz w:val="16"/>
                <w:szCs w:val="16"/>
              </w:rPr>
              <w:t xml:space="preserve">Dream Catcher </w:t>
            </w:r>
            <w:r w:rsidRPr="00100825">
              <w:rPr>
                <w:rFonts w:ascii="Copperplate Gothic Bold" w:hAnsi="Copperplate Gothic Bold"/>
                <w:color w:val="D71623" w:themeColor="accent6" w:themeShade="BF"/>
                <w:sz w:val="16"/>
                <w:szCs w:val="16"/>
              </w:rPr>
              <w:t>(Stanislaus)</w:t>
            </w:r>
          </w:p>
          <w:p w:rsidR="00687077" w:rsidRPr="00100825" w:rsidRDefault="00687077" w:rsidP="00C82E5B">
            <w:pPr>
              <w:pStyle w:val="Dates"/>
              <w:jc w:val="center"/>
              <w:rPr>
                <w:rFonts w:ascii="Copperplate Gothic Bold" w:hAnsi="Copperplate Gothic Bold"/>
                <w:color w:val="D71623" w:themeColor="accent6" w:themeShade="BF"/>
                <w:sz w:val="16"/>
                <w:szCs w:val="16"/>
              </w:rPr>
            </w:pPr>
            <w:r w:rsidRPr="00100825">
              <w:rPr>
                <w:rFonts w:ascii="Copperplate Gothic Bold" w:hAnsi="Copperplate Gothic Bold"/>
                <w:color w:val="D71623" w:themeColor="accent6" w:themeShade="BF"/>
                <w:sz w:val="16"/>
                <w:szCs w:val="16"/>
              </w:rPr>
              <w:t>IN PERSON</w:t>
            </w:r>
          </w:p>
          <w:p w:rsidR="00100825" w:rsidRPr="00100825" w:rsidRDefault="00687077" w:rsidP="00C82E5B">
            <w:pPr>
              <w:pStyle w:val="Dates"/>
              <w:jc w:val="center"/>
              <w:rPr>
                <w:color w:val="auto"/>
              </w:rPr>
            </w:pPr>
            <w:r w:rsidRPr="00100825">
              <w:rPr>
                <w:rFonts w:ascii="Copperplate Gothic Bold" w:hAnsi="Copperplate Gothic Bold"/>
                <w:color w:val="D71623" w:themeColor="accent6" w:themeShade="BF"/>
                <w:sz w:val="16"/>
                <w:szCs w:val="16"/>
              </w:rPr>
              <w:t>5PM-7:30PM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00825" w:rsidRDefault="009961C3" w:rsidP="008C4F51">
            <w:pPr>
              <w:pStyle w:val="Dates"/>
              <w:jc w:val="left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651E63">
              <w:rPr>
                <w:color w:val="auto"/>
              </w:rPr>
              <w:t xml:space="preserve">  </w:t>
            </w:r>
          </w:p>
          <w:p w:rsidR="00130D06" w:rsidRPr="004361A7" w:rsidRDefault="00687077" w:rsidP="00687077">
            <w:pPr>
              <w:jc w:val="center"/>
              <w:rPr>
                <w:sz w:val="24"/>
                <w:szCs w:val="24"/>
              </w:rPr>
            </w:pPr>
            <w:r w:rsidRPr="004361A7">
              <w:rPr>
                <w:rFonts w:asciiTheme="majorHAnsi" w:hAnsiTheme="majorHAnsi"/>
                <w:b/>
                <w:color w:val="E33516" w:themeColor="accent5" w:themeShade="BF"/>
                <w:sz w:val="24"/>
                <w:szCs w:val="24"/>
              </w:rPr>
              <w:t>MERS DUE</w:t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:rsidR="00506FC9" w:rsidRDefault="009961C3" w:rsidP="00934E93">
            <w:pPr>
              <w:pStyle w:val="Dates"/>
              <w:jc w:val="left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  <w:p w:rsidR="00701B8E" w:rsidRDefault="00701B8E" w:rsidP="00934E93">
            <w:pPr>
              <w:pStyle w:val="Dates"/>
              <w:jc w:val="left"/>
              <w:rPr>
                <w:color w:val="auto"/>
              </w:rPr>
            </w:pPr>
          </w:p>
          <w:p w:rsidR="00701B8E" w:rsidRPr="00100825" w:rsidRDefault="00701B8E" w:rsidP="00845264">
            <w:pPr>
              <w:pStyle w:val="Dates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00825" w:rsidRDefault="009961C3" w:rsidP="008C4F51">
            <w:pPr>
              <w:pStyle w:val="Dates"/>
              <w:jc w:val="left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  <w:p w:rsidR="00D52F02" w:rsidRPr="00100825" w:rsidRDefault="00D52F02">
            <w:pPr>
              <w:pStyle w:val="Dates"/>
              <w:rPr>
                <w:color w:val="auto"/>
              </w:rPr>
            </w:pPr>
          </w:p>
        </w:tc>
      </w:tr>
      <w:tr w:rsidR="002F6E35" w:rsidTr="00687077">
        <w:trPr>
          <w:trHeight w:hRule="exact" w:val="65"/>
        </w:trPr>
        <w:tc>
          <w:tcPr>
            <w:tcW w:w="161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1E7B2E">
            <w:pPr>
              <w:jc w:val="center"/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505044">
        <w:trPr>
          <w:trHeight w:val="1389"/>
        </w:trPr>
        <w:tc>
          <w:tcPr>
            <w:tcW w:w="161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961C3" w:rsidP="008C4F51">
            <w:pPr>
              <w:pStyle w:val="Dates"/>
              <w:jc w:val="left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  <w:p w:rsidR="009961C3" w:rsidRDefault="009961C3" w:rsidP="008C4F51">
            <w:pPr>
              <w:pStyle w:val="Dates"/>
              <w:jc w:val="left"/>
              <w:rPr>
                <w:color w:val="auto"/>
              </w:rPr>
            </w:pPr>
          </w:p>
          <w:p w:rsidR="00100825" w:rsidRPr="00F01CF1" w:rsidRDefault="00100825" w:rsidP="00F01CF1">
            <w:pPr>
              <w:pStyle w:val="Dates"/>
              <w:jc w:val="center"/>
              <w:rPr>
                <w:b/>
                <w:color w:val="auto"/>
              </w:rPr>
            </w:pP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4B1418" w:rsidRDefault="009961C3" w:rsidP="00934E93">
            <w:pPr>
              <w:pStyle w:val="Dates"/>
              <w:jc w:val="left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  <w:p w:rsidR="00687077" w:rsidRDefault="00687077" w:rsidP="00C82E5B">
            <w:pPr>
              <w:pStyle w:val="Dates"/>
              <w:jc w:val="center"/>
              <w:rPr>
                <w:rFonts w:ascii="Copperplate Gothic Bold" w:hAnsi="Copperplate Gothic Bold"/>
                <w:color w:val="0070C0"/>
                <w:sz w:val="16"/>
                <w:szCs w:val="16"/>
              </w:rPr>
            </w:pPr>
            <w:r>
              <w:rPr>
                <w:rFonts w:ascii="Copperplate Gothic Bold" w:hAnsi="Copperplate Gothic Bold"/>
                <w:color w:val="0070C0"/>
                <w:sz w:val="16"/>
                <w:szCs w:val="16"/>
              </w:rPr>
              <w:t>Dream Catcher</w:t>
            </w:r>
          </w:p>
          <w:p w:rsidR="00687077" w:rsidRPr="00761976" w:rsidRDefault="00687077" w:rsidP="00C82E5B">
            <w:pPr>
              <w:pStyle w:val="Dates"/>
              <w:jc w:val="center"/>
              <w:rPr>
                <w:color w:val="auto"/>
              </w:rPr>
            </w:pPr>
            <w:r>
              <w:rPr>
                <w:rFonts w:ascii="Copperplate Gothic Bold" w:hAnsi="Copperplate Gothic Bold"/>
                <w:color w:val="0070C0"/>
                <w:sz w:val="16"/>
                <w:szCs w:val="16"/>
              </w:rPr>
              <w:t>(Calaveras)</w:t>
            </w:r>
          </w:p>
          <w:p w:rsidR="00687077" w:rsidRPr="00100825" w:rsidRDefault="00687077" w:rsidP="00C82E5B">
            <w:pPr>
              <w:pStyle w:val="Dates"/>
              <w:jc w:val="center"/>
              <w:rPr>
                <w:rFonts w:ascii="Copperplate Gothic Bold" w:hAnsi="Copperplate Gothic Bold"/>
                <w:color w:val="0070C0"/>
                <w:sz w:val="16"/>
                <w:szCs w:val="16"/>
              </w:rPr>
            </w:pPr>
            <w:r w:rsidRPr="00100825">
              <w:rPr>
                <w:rFonts w:ascii="Copperplate Gothic Bold" w:hAnsi="Copperplate Gothic Bold"/>
                <w:color w:val="0070C0"/>
                <w:sz w:val="16"/>
                <w:szCs w:val="16"/>
              </w:rPr>
              <w:t>IN PERSON</w:t>
            </w:r>
          </w:p>
          <w:p w:rsidR="00651E63" w:rsidRPr="00100825" w:rsidRDefault="00687077" w:rsidP="00C82E5B">
            <w:pPr>
              <w:pStyle w:val="Dates"/>
              <w:jc w:val="center"/>
              <w:rPr>
                <w:color w:val="auto"/>
              </w:rPr>
            </w:pPr>
            <w:r w:rsidRPr="00100825">
              <w:rPr>
                <w:rFonts w:ascii="Copperplate Gothic Bold" w:hAnsi="Copperplate Gothic Bold"/>
                <w:color w:val="0070C0"/>
                <w:sz w:val="16"/>
                <w:szCs w:val="16"/>
              </w:rPr>
              <w:t>5PM-7:30PM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4361A7" w:rsidRDefault="009961C3" w:rsidP="00687077">
            <w:pPr>
              <w:pStyle w:val="Dates"/>
              <w:jc w:val="left"/>
              <w:rPr>
                <w:rFonts w:ascii="Copperplate Gothic Bold" w:hAnsi="Copperplate Gothic Bold"/>
                <w:color w:val="159848" w:themeColor="accent2" w:themeShade="80"/>
                <w:sz w:val="16"/>
                <w:szCs w:val="16"/>
              </w:rPr>
            </w:pPr>
            <w:r>
              <w:rPr>
                <w:color w:val="auto"/>
              </w:rPr>
              <w:t>15</w:t>
            </w:r>
            <w:r w:rsidR="001B0248">
              <w:rPr>
                <w:rFonts w:ascii="Copperplate Gothic Bold" w:hAnsi="Copperplate Gothic Bold"/>
                <w:color w:val="159848" w:themeColor="accent2" w:themeShade="80"/>
                <w:sz w:val="18"/>
              </w:rPr>
              <w:t xml:space="preserve"> </w:t>
            </w:r>
            <w:r w:rsidR="00687077">
              <w:rPr>
                <w:rFonts w:ascii="Arial Narrow" w:hAnsi="Arial Narrow"/>
                <w:color w:val="auto"/>
              </w:rPr>
              <w:t xml:space="preserve">  </w:t>
            </w:r>
            <w:r w:rsidR="00C82E5B">
              <w:rPr>
                <w:rFonts w:ascii="Arial Narrow" w:hAnsi="Arial Narrow"/>
                <w:color w:val="auto"/>
              </w:rPr>
              <w:t xml:space="preserve"> </w:t>
            </w:r>
            <w:r w:rsidR="00687077" w:rsidRPr="00D84FA6">
              <w:rPr>
                <w:rFonts w:ascii="Copperplate Gothic Bold" w:hAnsi="Copperplate Gothic Bold"/>
                <w:color w:val="159848" w:themeColor="accent2" w:themeShade="80"/>
                <w:sz w:val="16"/>
                <w:szCs w:val="16"/>
              </w:rPr>
              <w:t xml:space="preserve">Dream Catcher </w:t>
            </w:r>
            <w:r w:rsidR="00687077">
              <w:rPr>
                <w:rFonts w:ascii="Copperplate Gothic Bold" w:hAnsi="Copperplate Gothic Bold"/>
                <w:color w:val="159848" w:themeColor="accent2" w:themeShade="80"/>
                <w:sz w:val="16"/>
                <w:szCs w:val="16"/>
              </w:rPr>
              <w:t xml:space="preserve">    </w:t>
            </w:r>
          </w:p>
          <w:p w:rsidR="00687077" w:rsidRPr="00687077" w:rsidRDefault="004361A7" w:rsidP="00687077">
            <w:pPr>
              <w:pStyle w:val="Dates"/>
              <w:jc w:val="left"/>
              <w:rPr>
                <w:rFonts w:ascii="Arial Narrow" w:hAnsi="Arial Narrow"/>
                <w:color w:val="auto"/>
              </w:rPr>
            </w:pPr>
            <w:r>
              <w:rPr>
                <w:rFonts w:ascii="Copperplate Gothic Bold" w:hAnsi="Copperplate Gothic Bold"/>
                <w:color w:val="159848" w:themeColor="accent2" w:themeShade="80"/>
                <w:sz w:val="16"/>
                <w:szCs w:val="16"/>
              </w:rPr>
              <w:t xml:space="preserve">   (Tuolumne)</w:t>
            </w:r>
            <w:r w:rsidR="00687077" w:rsidRPr="00D84FA6">
              <w:rPr>
                <w:rFonts w:ascii="Copperplate Gothic Bold" w:hAnsi="Copperplate Gothic Bold"/>
                <w:color w:val="159848" w:themeColor="accent2" w:themeShade="80"/>
                <w:sz w:val="16"/>
                <w:szCs w:val="16"/>
              </w:rPr>
              <w:t xml:space="preserve"> IN PERSON</w:t>
            </w:r>
          </w:p>
          <w:p w:rsidR="00687077" w:rsidRPr="00D84FA6" w:rsidRDefault="00687077" w:rsidP="00687077">
            <w:pPr>
              <w:pStyle w:val="Dates"/>
              <w:jc w:val="left"/>
              <w:rPr>
                <w:rFonts w:ascii="Copperplate Gothic Bold" w:hAnsi="Copperplate Gothic Bold"/>
                <w:color w:val="62841A" w:themeColor="accent3" w:themeShade="80"/>
                <w:sz w:val="16"/>
                <w:szCs w:val="16"/>
              </w:rPr>
            </w:pPr>
            <w:r w:rsidRPr="00D84FA6">
              <w:rPr>
                <w:rFonts w:ascii="Copperplate Gothic Bold" w:hAnsi="Copperplate Gothic Bold"/>
                <w:color w:val="159848" w:themeColor="accent2" w:themeShade="80"/>
                <w:sz w:val="16"/>
                <w:szCs w:val="16"/>
              </w:rPr>
              <w:t xml:space="preserve">          </w:t>
            </w:r>
            <w:r>
              <w:rPr>
                <w:rFonts w:ascii="Copperplate Gothic Bold" w:hAnsi="Copperplate Gothic Bold"/>
                <w:color w:val="159848" w:themeColor="accent2" w:themeShade="80"/>
                <w:sz w:val="16"/>
                <w:szCs w:val="16"/>
              </w:rPr>
              <w:t xml:space="preserve">   </w:t>
            </w:r>
            <w:r w:rsidR="004361A7">
              <w:rPr>
                <w:rFonts w:ascii="Copperplate Gothic Bold" w:hAnsi="Copperplate Gothic Bold"/>
                <w:color w:val="159848" w:themeColor="accent2" w:themeShade="80"/>
                <w:sz w:val="16"/>
                <w:szCs w:val="16"/>
              </w:rPr>
              <w:t xml:space="preserve"> </w:t>
            </w:r>
            <w:r w:rsidRPr="00D84FA6">
              <w:rPr>
                <w:rFonts w:ascii="Copperplate Gothic Bold" w:hAnsi="Copperplate Gothic Bold"/>
                <w:color w:val="159848" w:themeColor="accent2" w:themeShade="80"/>
                <w:sz w:val="16"/>
                <w:szCs w:val="16"/>
              </w:rPr>
              <w:t>5pm-7:30PM</w:t>
            </w:r>
          </w:p>
          <w:p w:rsidR="00687077" w:rsidRPr="00D84FA6" w:rsidRDefault="00687077" w:rsidP="00687077">
            <w:pPr>
              <w:pStyle w:val="Dates"/>
              <w:jc w:val="center"/>
              <w:rPr>
                <w:rFonts w:ascii="Copperplate Gothic Bold" w:hAnsi="Copperplate Gothic Bold"/>
                <w:color w:val="7030A0"/>
                <w:sz w:val="16"/>
                <w:szCs w:val="16"/>
              </w:rPr>
            </w:pPr>
            <w:r w:rsidRPr="00D84FA6">
              <w:rPr>
                <w:rFonts w:ascii="Copperplate Gothic Bold" w:hAnsi="Copperplate Gothic Bold"/>
                <w:color w:val="7030A0"/>
                <w:sz w:val="16"/>
                <w:szCs w:val="16"/>
              </w:rPr>
              <w:t>Virtual youth talking circle (zoom)</w:t>
            </w:r>
          </w:p>
          <w:p w:rsidR="00687077" w:rsidRPr="00D84FA6" w:rsidRDefault="00687077" w:rsidP="00687077">
            <w:pPr>
              <w:pStyle w:val="Dates"/>
              <w:jc w:val="left"/>
              <w:rPr>
                <w:color w:val="auto"/>
                <w:sz w:val="16"/>
                <w:szCs w:val="16"/>
              </w:rPr>
            </w:pPr>
            <w:r w:rsidRPr="00D84FA6">
              <w:rPr>
                <w:rFonts w:ascii="Copperplate Gothic Bold" w:hAnsi="Copperplate Gothic Bold"/>
                <w:color w:val="7030A0"/>
                <w:sz w:val="16"/>
                <w:szCs w:val="16"/>
              </w:rPr>
              <w:t xml:space="preserve">              </w:t>
            </w:r>
            <w:r>
              <w:rPr>
                <w:rFonts w:ascii="Copperplate Gothic Bold" w:hAnsi="Copperplate Gothic Bold"/>
                <w:color w:val="7030A0"/>
                <w:sz w:val="16"/>
                <w:szCs w:val="16"/>
              </w:rPr>
              <w:t xml:space="preserve">    </w:t>
            </w:r>
            <w:r w:rsidRPr="00D84FA6">
              <w:rPr>
                <w:rFonts w:ascii="Copperplate Gothic Bold" w:hAnsi="Copperplate Gothic Bold"/>
                <w:color w:val="7030A0"/>
                <w:sz w:val="16"/>
                <w:szCs w:val="16"/>
              </w:rPr>
              <w:t>5pm-7pm</w:t>
            </w:r>
          </w:p>
          <w:p w:rsidR="002F6E35" w:rsidRPr="00100825" w:rsidRDefault="002F6E35" w:rsidP="00100825">
            <w:pPr>
              <w:pStyle w:val="Dates"/>
              <w:jc w:val="center"/>
              <w:rPr>
                <w:rFonts w:ascii="Arial Narrow" w:hAnsi="Arial Narrow"/>
                <w:color w:val="auto"/>
              </w:rPr>
            </w:pP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4B1418" w:rsidRDefault="009961C3" w:rsidP="00934E93">
            <w:pPr>
              <w:pStyle w:val="Dates"/>
              <w:jc w:val="left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  <w:p w:rsidR="00E74EDC" w:rsidRPr="00E74EDC" w:rsidRDefault="00E74EDC" w:rsidP="00C82E5B">
            <w:pPr>
              <w:pStyle w:val="Dates"/>
              <w:jc w:val="center"/>
              <w:rPr>
                <w:color w:val="auto"/>
              </w:rPr>
            </w:pPr>
            <w:r>
              <w:rPr>
                <w:rFonts w:ascii="Copperplate Gothic Bold" w:hAnsi="Copperplate Gothic Bold"/>
                <w:color w:val="D71623" w:themeColor="accent6" w:themeShade="BF"/>
                <w:sz w:val="16"/>
                <w:szCs w:val="16"/>
              </w:rPr>
              <w:t>Dream Catcher</w:t>
            </w:r>
          </w:p>
          <w:p w:rsidR="00E74EDC" w:rsidRPr="005D738C" w:rsidRDefault="00E74EDC" w:rsidP="00C82E5B">
            <w:pPr>
              <w:pStyle w:val="Dates"/>
              <w:jc w:val="center"/>
              <w:rPr>
                <w:rFonts w:ascii="Copperplate Gothic Bold" w:hAnsi="Copperplate Gothic Bold"/>
                <w:color w:val="D71623" w:themeColor="accent6" w:themeShade="BF"/>
                <w:sz w:val="16"/>
                <w:szCs w:val="16"/>
              </w:rPr>
            </w:pPr>
            <w:r w:rsidRPr="002617C6">
              <w:rPr>
                <w:rFonts w:ascii="Copperplate Gothic Bold" w:hAnsi="Copperplate Gothic Bold"/>
                <w:color w:val="D71623" w:themeColor="accent6" w:themeShade="BF"/>
                <w:sz w:val="16"/>
                <w:szCs w:val="16"/>
              </w:rPr>
              <w:t>(Stanislaus)</w:t>
            </w:r>
          </w:p>
          <w:p w:rsidR="00E74EDC" w:rsidRPr="002617C6" w:rsidRDefault="00E74EDC" w:rsidP="00C82E5B">
            <w:pPr>
              <w:pStyle w:val="Dates"/>
              <w:jc w:val="center"/>
              <w:rPr>
                <w:rFonts w:ascii="Copperplate Gothic Bold" w:hAnsi="Copperplate Gothic Bold"/>
                <w:color w:val="D71623" w:themeColor="accent6" w:themeShade="BF"/>
                <w:sz w:val="16"/>
                <w:szCs w:val="16"/>
              </w:rPr>
            </w:pPr>
            <w:r w:rsidRPr="002617C6">
              <w:rPr>
                <w:rFonts w:ascii="Copperplate Gothic Bold" w:hAnsi="Copperplate Gothic Bold"/>
                <w:color w:val="D71623" w:themeColor="accent6" w:themeShade="BF"/>
                <w:sz w:val="16"/>
                <w:szCs w:val="16"/>
              </w:rPr>
              <w:t>IN PERSON</w:t>
            </w:r>
          </w:p>
          <w:p w:rsidR="00100825" w:rsidRPr="00100825" w:rsidRDefault="00E74EDC" w:rsidP="00C82E5B">
            <w:pPr>
              <w:pStyle w:val="Dates"/>
              <w:jc w:val="center"/>
              <w:rPr>
                <w:color w:val="auto"/>
              </w:rPr>
            </w:pPr>
            <w:r w:rsidRPr="002617C6">
              <w:rPr>
                <w:rFonts w:ascii="Copperplate Gothic Bold" w:hAnsi="Copperplate Gothic Bold"/>
                <w:color w:val="D71623" w:themeColor="accent6" w:themeShade="BF"/>
                <w:sz w:val="16"/>
                <w:szCs w:val="16"/>
              </w:rPr>
              <w:t>5PM-7:30PM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9961C3" w:rsidRDefault="009961C3" w:rsidP="009961C3">
            <w:pPr>
              <w:pStyle w:val="Dates"/>
              <w:jc w:val="left"/>
              <w:rPr>
                <w:color w:val="auto"/>
              </w:rPr>
            </w:pPr>
            <w:r>
              <w:rPr>
                <w:rFonts w:ascii="Copperplate Gothic Bold" w:hAnsi="Copperplate Gothic Bold"/>
                <w:color w:val="D71623" w:themeColor="accent6" w:themeShade="BF"/>
                <w:sz w:val="16"/>
                <w:szCs w:val="16"/>
              </w:rPr>
              <w:t xml:space="preserve"> </w:t>
            </w:r>
            <w:r>
              <w:rPr>
                <w:color w:val="auto"/>
              </w:rPr>
              <w:t>17</w:t>
            </w:r>
          </w:p>
          <w:p w:rsidR="000B00E2" w:rsidRPr="002617C6" w:rsidRDefault="000B00E2" w:rsidP="009961C3">
            <w:pPr>
              <w:pStyle w:val="Dates"/>
              <w:jc w:val="center"/>
              <w:rPr>
                <w:rFonts w:ascii="Copperplate Gothic Bold" w:hAnsi="Copperplate Gothic Bold"/>
                <w:color w:val="D71623" w:themeColor="accent6" w:themeShade="BF"/>
                <w:sz w:val="16"/>
                <w:szCs w:val="16"/>
              </w:rPr>
            </w:pPr>
          </w:p>
          <w:p w:rsidR="00505044" w:rsidRPr="00100825" w:rsidRDefault="00505044" w:rsidP="002403CB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00825" w:rsidRDefault="009961C3" w:rsidP="008C4F51">
            <w:pPr>
              <w:pStyle w:val="Dates"/>
              <w:jc w:val="left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  <w:p w:rsidR="004D0D3C" w:rsidRPr="00100825" w:rsidRDefault="004D0D3C" w:rsidP="004D0D3C">
            <w:pPr>
              <w:pStyle w:val="Dates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00825" w:rsidRDefault="009961C3" w:rsidP="008C4F51">
            <w:pPr>
              <w:pStyle w:val="Dates"/>
              <w:jc w:val="left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  <w:p w:rsidR="00D52F02" w:rsidRPr="00100825" w:rsidRDefault="00D52F02">
            <w:pPr>
              <w:pStyle w:val="Dates"/>
              <w:rPr>
                <w:color w:val="auto"/>
              </w:rPr>
            </w:pPr>
          </w:p>
        </w:tc>
      </w:tr>
      <w:tr w:rsidR="002F6E35" w:rsidTr="00D953B6">
        <w:trPr>
          <w:trHeight w:hRule="exact" w:val="65"/>
        </w:trPr>
        <w:tc>
          <w:tcPr>
            <w:tcW w:w="161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00825" w:rsidRDefault="002F6E35"/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00825" w:rsidRDefault="002F6E35"/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00825" w:rsidRDefault="002F6E35"/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00825" w:rsidRDefault="002F6E35"/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00825" w:rsidRDefault="002F6E35"/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00825" w:rsidRDefault="002F6E35"/>
        </w:tc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00825" w:rsidRDefault="002F6E35"/>
        </w:tc>
      </w:tr>
      <w:tr w:rsidR="002F6E35" w:rsidTr="00505044">
        <w:trPr>
          <w:trHeight w:val="1182"/>
        </w:trPr>
        <w:tc>
          <w:tcPr>
            <w:tcW w:w="1612" w:type="dxa"/>
            <w:tcBorders>
              <w:top w:val="single" w:sz="6" w:space="0" w:color="BFBFBF" w:themeColor="background1" w:themeShade="BF"/>
              <w:bottom w:val="nil"/>
            </w:tcBorders>
          </w:tcPr>
          <w:p w:rsidR="00506FC9" w:rsidRPr="00100825" w:rsidRDefault="009961C3" w:rsidP="00934E93">
            <w:pPr>
              <w:pStyle w:val="Dates"/>
              <w:jc w:val="left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100825" w:rsidRDefault="009961C3" w:rsidP="001973F5">
            <w:pPr>
              <w:pStyle w:val="Dates"/>
              <w:jc w:val="left"/>
              <w:rPr>
                <w:rFonts w:asciiTheme="majorHAnsi" w:hAnsiTheme="majorHAnsi"/>
                <w:b/>
                <w:color w:val="E33516" w:themeColor="accent5" w:themeShade="BF"/>
              </w:rPr>
            </w:pPr>
            <w:r>
              <w:rPr>
                <w:color w:val="auto"/>
              </w:rPr>
              <w:t>21</w:t>
            </w:r>
            <w:r w:rsidR="001973F5">
              <w:rPr>
                <w:color w:val="auto"/>
              </w:rPr>
              <w:t xml:space="preserve"> </w:t>
            </w:r>
          </w:p>
          <w:p w:rsidR="00525E6F" w:rsidRDefault="00687077" w:rsidP="001973F5">
            <w:pPr>
              <w:pStyle w:val="Dates"/>
              <w:jc w:val="left"/>
              <w:rPr>
                <w:rFonts w:asciiTheme="majorHAnsi" w:hAnsiTheme="majorHAnsi"/>
                <w:b/>
                <w:color w:val="E33516" w:themeColor="accent5" w:themeShade="BF"/>
              </w:rPr>
            </w:pPr>
            <w:r>
              <w:rPr>
                <w:rFonts w:asciiTheme="majorHAnsi" w:hAnsiTheme="majorHAnsi"/>
                <w:b/>
                <w:color w:val="E33516" w:themeColor="accent5" w:themeShade="BF"/>
              </w:rPr>
              <w:t xml:space="preserve">  </w:t>
            </w:r>
          </w:p>
          <w:p w:rsidR="00525E6F" w:rsidRDefault="00687077" w:rsidP="00525E6F">
            <w:pPr>
              <w:pStyle w:val="Dates"/>
              <w:jc w:val="left"/>
              <w:rPr>
                <w:rFonts w:asciiTheme="majorHAnsi" w:hAnsiTheme="majorHAnsi"/>
                <w:b/>
                <w:color w:val="E33516" w:themeColor="accent5" w:themeShade="BF"/>
              </w:rPr>
            </w:pPr>
            <w:r>
              <w:rPr>
                <w:rFonts w:asciiTheme="majorHAnsi" w:hAnsiTheme="majorHAnsi"/>
                <w:b/>
                <w:color w:val="E33516" w:themeColor="accent5" w:themeShade="BF"/>
              </w:rPr>
              <w:t xml:space="preserve"> </w:t>
            </w:r>
            <w:r w:rsidR="00525E6F">
              <w:rPr>
                <w:noProof/>
              </w:rPr>
              <w:drawing>
                <wp:inline distT="0" distB="0" distL="0" distR="0" wp14:anchorId="063AC1FA" wp14:editId="17304B7F">
                  <wp:extent cx="1228725" cy="509270"/>
                  <wp:effectExtent l="0" t="0" r="9525" b="5080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661" cy="52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3F5" w:rsidRPr="00100825" w:rsidRDefault="00687077" w:rsidP="00525E6F">
            <w:pPr>
              <w:pStyle w:val="Dates"/>
              <w:jc w:val="center"/>
              <w:rPr>
                <w:color w:val="auto"/>
              </w:rPr>
            </w:pPr>
            <w:r>
              <w:rPr>
                <w:rFonts w:asciiTheme="majorHAnsi" w:hAnsiTheme="majorHAnsi"/>
                <w:b/>
                <w:color w:val="E33516" w:themeColor="accent5" w:themeShade="BF"/>
              </w:rPr>
              <w:t>OFFICE CLOSED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C82E5B" w:rsidRDefault="009961C3" w:rsidP="00687077">
            <w:pPr>
              <w:pStyle w:val="Dates"/>
              <w:jc w:val="left"/>
              <w:rPr>
                <w:rFonts w:ascii="Copperplate Gothic Bold" w:hAnsi="Copperplate Gothic Bold"/>
                <w:color w:val="62841A" w:themeColor="accent3" w:themeShade="80"/>
                <w:sz w:val="16"/>
                <w:szCs w:val="16"/>
              </w:rPr>
            </w:pPr>
            <w:r>
              <w:rPr>
                <w:color w:val="auto"/>
              </w:rPr>
              <w:t>22</w:t>
            </w:r>
            <w:r w:rsidR="001B0248">
              <w:rPr>
                <w:rFonts w:ascii="Copperplate Gothic Bold" w:hAnsi="Copperplate Gothic Bold"/>
                <w:color w:val="159848" w:themeColor="accent2" w:themeShade="80"/>
                <w:sz w:val="18"/>
              </w:rPr>
              <w:t xml:space="preserve"> </w:t>
            </w:r>
            <w:r w:rsidR="002617C6">
              <w:rPr>
                <w:rFonts w:ascii="Copperplate Gothic Bold" w:hAnsi="Copperplate Gothic Bold"/>
                <w:color w:val="159848" w:themeColor="accent2" w:themeShade="80"/>
                <w:sz w:val="18"/>
              </w:rPr>
              <w:t xml:space="preserve"> </w:t>
            </w:r>
            <w:r w:rsidR="00687077">
              <w:rPr>
                <w:rFonts w:ascii="Copperplate Gothic Bold" w:hAnsi="Copperplate Gothic Bold"/>
                <w:color w:val="62841A" w:themeColor="accent3" w:themeShade="80"/>
                <w:sz w:val="16"/>
                <w:szCs w:val="16"/>
              </w:rPr>
              <w:t xml:space="preserve">     </w:t>
            </w:r>
          </w:p>
          <w:p w:rsidR="00687077" w:rsidRDefault="00687077" w:rsidP="00C82E5B">
            <w:pPr>
              <w:pStyle w:val="Dates"/>
              <w:jc w:val="center"/>
              <w:rPr>
                <w:rFonts w:ascii="Copperplate Gothic Bold" w:hAnsi="Copperplate Gothic Bold"/>
                <w:color w:val="159848" w:themeColor="accent2" w:themeShade="80"/>
                <w:sz w:val="16"/>
                <w:szCs w:val="16"/>
              </w:rPr>
            </w:pPr>
            <w:r>
              <w:rPr>
                <w:rFonts w:ascii="Copperplate Gothic Bold" w:hAnsi="Copperplate Gothic Bold"/>
                <w:color w:val="159848" w:themeColor="accent2" w:themeShade="80"/>
                <w:sz w:val="16"/>
                <w:szCs w:val="16"/>
              </w:rPr>
              <w:t>Family Night</w:t>
            </w:r>
          </w:p>
          <w:p w:rsidR="00687077" w:rsidRDefault="00687077" w:rsidP="00C82E5B">
            <w:pPr>
              <w:pStyle w:val="Dates"/>
              <w:jc w:val="center"/>
              <w:rPr>
                <w:rFonts w:ascii="Copperplate Gothic Bold" w:hAnsi="Copperplate Gothic Bold"/>
                <w:color w:val="159848" w:themeColor="accent2" w:themeShade="80"/>
                <w:sz w:val="16"/>
                <w:szCs w:val="16"/>
              </w:rPr>
            </w:pPr>
            <w:r>
              <w:rPr>
                <w:rFonts w:ascii="Copperplate Gothic Bold" w:hAnsi="Copperplate Gothic Bold"/>
                <w:color w:val="159848" w:themeColor="accent2" w:themeShade="80"/>
                <w:sz w:val="16"/>
                <w:szCs w:val="16"/>
              </w:rPr>
              <w:t>Gathering</w:t>
            </w:r>
          </w:p>
          <w:p w:rsidR="00687077" w:rsidRPr="00687077" w:rsidRDefault="00687077" w:rsidP="00C82E5B">
            <w:pPr>
              <w:pStyle w:val="Dates"/>
              <w:jc w:val="center"/>
              <w:rPr>
                <w:rFonts w:ascii="Arial Narrow" w:hAnsi="Arial Narrow"/>
                <w:color w:val="auto"/>
              </w:rPr>
            </w:pPr>
            <w:r w:rsidRPr="00D84FA6">
              <w:rPr>
                <w:rFonts w:ascii="Copperplate Gothic Bold" w:hAnsi="Copperplate Gothic Bold"/>
                <w:color w:val="159848" w:themeColor="accent2" w:themeShade="80"/>
                <w:sz w:val="16"/>
                <w:szCs w:val="16"/>
              </w:rPr>
              <w:t>(Tuolumne) IN PERSON</w:t>
            </w:r>
          </w:p>
          <w:p w:rsidR="00687077" w:rsidRPr="00D84FA6" w:rsidRDefault="00687077" w:rsidP="00C82E5B">
            <w:pPr>
              <w:pStyle w:val="Dates"/>
              <w:jc w:val="center"/>
              <w:rPr>
                <w:rFonts w:ascii="Copperplate Gothic Bold" w:hAnsi="Copperplate Gothic Bold"/>
                <w:color w:val="62841A" w:themeColor="accent3" w:themeShade="80"/>
                <w:sz w:val="16"/>
                <w:szCs w:val="16"/>
              </w:rPr>
            </w:pPr>
            <w:r w:rsidRPr="00D84FA6">
              <w:rPr>
                <w:rFonts w:ascii="Copperplate Gothic Bold" w:hAnsi="Copperplate Gothic Bold"/>
                <w:color w:val="159848" w:themeColor="accent2" w:themeShade="80"/>
                <w:sz w:val="16"/>
                <w:szCs w:val="16"/>
              </w:rPr>
              <w:t>5pm-7:30PM</w:t>
            </w:r>
          </w:p>
          <w:p w:rsidR="002F6E35" w:rsidRPr="00100825" w:rsidRDefault="002F6E35" w:rsidP="00C82E5B">
            <w:pPr>
              <w:pStyle w:val="Dates"/>
              <w:jc w:val="left"/>
              <w:rPr>
                <w:rFonts w:ascii="Arial Narrow" w:hAnsi="Arial Narrow"/>
                <w:color w:val="auto"/>
              </w:rPr>
            </w:pP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4B1418" w:rsidRDefault="009961C3" w:rsidP="00934E93">
            <w:pPr>
              <w:pStyle w:val="Dates"/>
              <w:jc w:val="left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  <w:p w:rsidR="00687077" w:rsidRDefault="00687077" w:rsidP="00687077">
            <w:pPr>
              <w:pStyle w:val="Dates"/>
              <w:jc w:val="center"/>
              <w:rPr>
                <w:rFonts w:ascii="Copperplate Gothic Bold" w:hAnsi="Copperplate Gothic Bold"/>
                <w:color w:val="D71623" w:themeColor="accent6" w:themeShade="BF"/>
                <w:sz w:val="16"/>
                <w:szCs w:val="16"/>
              </w:rPr>
            </w:pPr>
            <w:r>
              <w:rPr>
                <w:rFonts w:ascii="Copperplate Gothic Bold" w:hAnsi="Copperplate Gothic Bold"/>
                <w:color w:val="D71623" w:themeColor="accent6" w:themeShade="BF"/>
                <w:sz w:val="16"/>
                <w:szCs w:val="16"/>
              </w:rPr>
              <w:t xml:space="preserve">Family Night </w:t>
            </w:r>
          </w:p>
          <w:p w:rsidR="00687077" w:rsidRDefault="00687077" w:rsidP="00687077">
            <w:pPr>
              <w:pStyle w:val="Dates"/>
              <w:jc w:val="center"/>
              <w:rPr>
                <w:rFonts w:ascii="Copperplate Gothic Bold" w:hAnsi="Copperplate Gothic Bold"/>
                <w:color w:val="D71623" w:themeColor="accent6" w:themeShade="BF"/>
                <w:sz w:val="16"/>
                <w:szCs w:val="16"/>
              </w:rPr>
            </w:pPr>
            <w:r>
              <w:rPr>
                <w:rFonts w:ascii="Copperplate Gothic Bold" w:hAnsi="Copperplate Gothic Bold"/>
                <w:color w:val="D71623" w:themeColor="accent6" w:themeShade="BF"/>
                <w:sz w:val="16"/>
                <w:szCs w:val="16"/>
              </w:rPr>
              <w:t>Gathering</w:t>
            </w:r>
          </w:p>
          <w:p w:rsidR="00687077" w:rsidRPr="00100825" w:rsidRDefault="00687077" w:rsidP="00687077">
            <w:pPr>
              <w:pStyle w:val="Dates"/>
              <w:jc w:val="center"/>
              <w:rPr>
                <w:rFonts w:ascii="Copperplate Gothic Bold" w:hAnsi="Copperplate Gothic Bold"/>
                <w:color w:val="D71623" w:themeColor="accent6" w:themeShade="BF"/>
                <w:sz w:val="16"/>
                <w:szCs w:val="16"/>
              </w:rPr>
            </w:pPr>
            <w:r w:rsidRPr="00100825">
              <w:rPr>
                <w:rFonts w:ascii="Copperplate Gothic Bold" w:hAnsi="Copperplate Gothic Bold"/>
                <w:color w:val="D71623" w:themeColor="accent6" w:themeShade="BF"/>
                <w:sz w:val="16"/>
                <w:szCs w:val="16"/>
              </w:rPr>
              <w:t>(Stanislaus)</w:t>
            </w:r>
          </w:p>
          <w:p w:rsidR="00687077" w:rsidRPr="00100825" w:rsidRDefault="00687077" w:rsidP="00687077">
            <w:pPr>
              <w:pStyle w:val="Dates"/>
              <w:jc w:val="center"/>
              <w:rPr>
                <w:rFonts w:ascii="Copperplate Gothic Bold" w:hAnsi="Copperplate Gothic Bold"/>
                <w:color w:val="D71623" w:themeColor="accent6" w:themeShade="BF"/>
                <w:sz w:val="16"/>
                <w:szCs w:val="16"/>
              </w:rPr>
            </w:pPr>
            <w:r w:rsidRPr="00100825">
              <w:rPr>
                <w:rFonts w:ascii="Copperplate Gothic Bold" w:hAnsi="Copperplate Gothic Bold"/>
                <w:color w:val="D71623" w:themeColor="accent6" w:themeShade="BF"/>
                <w:sz w:val="16"/>
                <w:szCs w:val="16"/>
              </w:rPr>
              <w:t>IN PERSON</w:t>
            </w:r>
          </w:p>
          <w:p w:rsidR="00100825" w:rsidRPr="00100825" w:rsidRDefault="00687077" w:rsidP="00687077">
            <w:pPr>
              <w:pStyle w:val="Dates"/>
              <w:jc w:val="center"/>
              <w:rPr>
                <w:color w:val="auto"/>
              </w:rPr>
            </w:pPr>
            <w:r w:rsidRPr="00100825">
              <w:rPr>
                <w:rFonts w:ascii="Copperplate Gothic Bold" w:hAnsi="Copperplate Gothic Bold"/>
                <w:color w:val="D71623" w:themeColor="accent6" w:themeShade="BF"/>
                <w:sz w:val="16"/>
                <w:szCs w:val="16"/>
              </w:rPr>
              <w:t>5PM-7:30PM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18521F" w:rsidRDefault="009961C3" w:rsidP="000E3C94">
            <w:pPr>
              <w:pStyle w:val="Dates"/>
              <w:jc w:val="left"/>
              <w:rPr>
                <w:color w:val="auto"/>
              </w:rPr>
            </w:pPr>
            <w:r>
              <w:rPr>
                <w:color w:val="auto"/>
              </w:rPr>
              <w:t>24</w:t>
            </w:r>
            <w:r w:rsidR="000E3C94">
              <w:rPr>
                <w:color w:val="auto"/>
              </w:rPr>
              <w:t xml:space="preserve">   </w:t>
            </w:r>
          </w:p>
          <w:p w:rsidR="000E3C94" w:rsidRPr="002B3487" w:rsidRDefault="00D977F7" w:rsidP="002403CB">
            <w:pPr>
              <w:pStyle w:val="Dates"/>
              <w:jc w:val="left"/>
              <w:rPr>
                <w:rFonts w:ascii="Papyrus" w:eastAsia="SimSun" w:hAnsi="Papyrus"/>
                <w:sz w:val="16"/>
                <w:szCs w:val="16"/>
              </w:rPr>
            </w:pPr>
            <w:r>
              <w:rPr>
                <w:color w:val="auto"/>
              </w:rPr>
              <w:t xml:space="preserve">    </w:t>
            </w:r>
            <w:r w:rsidR="0018521F">
              <w:rPr>
                <w:color w:val="auto"/>
              </w:rPr>
              <w:t xml:space="preserve"> </w:t>
            </w:r>
            <w:r w:rsidR="000E3C94">
              <w:rPr>
                <w:rFonts w:ascii="Copperplate Gothic Bold" w:hAnsi="Copperplate Gothic Bold"/>
                <w:color w:val="7030A0"/>
                <w:sz w:val="18"/>
              </w:rPr>
              <w:t xml:space="preserve">           </w:t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:rsidR="00923D2F" w:rsidRPr="000B2C39" w:rsidRDefault="009961C3" w:rsidP="00C93AFC">
            <w:pPr>
              <w:pStyle w:val="Dates"/>
              <w:jc w:val="left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  <w:p w:rsidR="00923D2F" w:rsidRPr="00923D2F" w:rsidRDefault="00923D2F" w:rsidP="00923D2F">
            <w:pPr>
              <w:pStyle w:val="Dates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:rsidR="00F01CF1" w:rsidRDefault="009961C3" w:rsidP="00B224C5">
            <w:pPr>
              <w:pStyle w:val="Dates"/>
              <w:jc w:val="left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  <w:p w:rsidR="00CF68F3" w:rsidRPr="00B224C5" w:rsidRDefault="006E60B8" w:rsidP="00B224C5">
            <w:pPr>
              <w:pStyle w:val="Dates"/>
              <w:jc w:val="left"/>
              <w:rPr>
                <w:rFonts w:ascii="Bradley Hand ITC" w:hAnsi="Bradley Hand ITC"/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05950B46" wp14:editId="41DE3719">
                  <wp:extent cx="1038225" cy="850900"/>
                  <wp:effectExtent l="0" t="0" r="9525" b="6350"/>
                  <wp:docPr id="4" name="Picture 4" descr="cid:image001.jpg@01D7F7EA.A1618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7F7EA.A1618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69" cy="88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E35" w:rsidTr="00D953B6">
        <w:trPr>
          <w:trHeight w:hRule="exact" w:val="65"/>
        </w:trPr>
        <w:tc>
          <w:tcPr>
            <w:tcW w:w="161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00825" w:rsidRDefault="002F6E35"/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00825" w:rsidRDefault="002F6E35"/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0E3C94">
        <w:trPr>
          <w:trHeight w:val="1227"/>
        </w:trPr>
        <w:tc>
          <w:tcPr>
            <w:tcW w:w="1612" w:type="dxa"/>
            <w:tcBorders>
              <w:top w:val="single" w:sz="6" w:space="0" w:color="BFBFBF" w:themeColor="background1" w:themeShade="BF"/>
              <w:bottom w:val="nil"/>
            </w:tcBorders>
          </w:tcPr>
          <w:p w:rsidR="00100825" w:rsidRDefault="009961C3" w:rsidP="008C4F51">
            <w:pPr>
              <w:pStyle w:val="Dates"/>
              <w:jc w:val="left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  <w:p w:rsidR="002F6E35" w:rsidRDefault="009035F5" w:rsidP="008C4F51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34E93">
              <w:rPr>
                <w:noProof/>
              </w:rPr>
              <w:instrText>32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34E93">
              <w:rPr>
                <w:noProof/>
              </w:rPr>
              <w:instrText>32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34E9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D171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687077" w:rsidRDefault="009961C3" w:rsidP="00761976">
            <w:pPr>
              <w:pStyle w:val="Dates"/>
              <w:jc w:val="left"/>
              <w:rPr>
                <w:rFonts w:ascii="Copperplate Gothic Bold" w:hAnsi="Copperplate Gothic Bold"/>
                <w:color w:val="0070C0"/>
                <w:sz w:val="16"/>
                <w:szCs w:val="16"/>
              </w:rPr>
            </w:pPr>
            <w:r>
              <w:rPr>
                <w:color w:val="auto"/>
              </w:rPr>
              <w:t>28</w:t>
            </w:r>
            <w:r w:rsidR="00687077">
              <w:rPr>
                <w:color w:val="auto"/>
              </w:rPr>
              <w:t xml:space="preserve"> </w:t>
            </w:r>
            <w:r w:rsidR="009E71A7">
              <w:rPr>
                <w:rFonts w:ascii="Copperplate Gothic Bold" w:hAnsi="Copperplate Gothic Bold"/>
                <w:color w:val="0070C0"/>
                <w:sz w:val="16"/>
                <w:szCs w:val="16"/>
              </w:rPr>
              <w:t xml:space="preserve"> </w:t>
            </w:r>
            <w:r w:rsidR="00687077">
              <w:rPr>
                <w:rFonts w:ascii="Copperplate Gothic Bold" w:hAnsi="Copperplate Gothic Bold"/>
                <w:color w:val="0070C0"/>
                <w:sz w:val="16"/>
                <w:szCs w:val="16"/>
              </w:rPr>
              <w:t xml:space="preserve">    Family Night </w:t>
            </w:r>
          </w:p>
          <w:p w:rsidR="00100825" w:rsidRDefault="00687077" w:rsidP="00761976">
            <w:pPr>
              <w:pStyle w:val="Dates"/>
              <w:jc w:val="left"/>
              <w:rPr>
                <w:rFonts w:ascii="Copperplate Gothic Bold" w:hAnsi="Copperplate Gothic Bold"/>
                <w:color w:val="0070C0"/>
                <w:sz w:val="16"/>
                <w:szCs w:val="16"/>
              </w:rPr>
            </w:pPr>
            <w:r>
              <w:rPr>
                <w:rFonts w:ascii="Copperplate Gothic Bold" w:hAnsi="Copperplate Gothic Bold"/>
                <w:color w:val="0070C0"/>
                <w:sz w:val="16"/>
                <w:szCs w:val="16"/>
              </w:rPr>
              <w:t xml:space="preserve">     </w:t>
            </w:r>
            <w:r w:rsidR="00761976">
              <w:rPr>
                <w:rFonts w:ascii="Copperplate Gothic Bold" w:hAnsi="Copperplate Gothic Bold"/>
                <w:color w:val="0070C0"/>
                <w:sz w:val="16"/>
                <w:szCs w:val="16"/>
              </w:rPr>
              <w:t xml:space="preserve">   </w:t>
            </w:r>
            <w:r>
              <w:rPr>
                <w:rFonts w:ascii="Copperplate Gothic Bold" w:hAnsi="Copperplate Gothic Bold"/>
                <w:color w:val="0070C0"/>
                <w:sz w:val="16"/>
                <w:szCs w:val="16"/>
              </w:rPr>
              <w:t xml:space="preserve">      Gathering</w:t>
            </w:r>
          </w:p>
          <w:p w:rsidR="00761976" w:rsidRPr="00761976" w:rsidRDefault="00761976" w:rsidP="00761976">
            <w:pPr>
              <w:pStyle w:val="Dates"/>
              <w:jc w:val="left"/>
              <w:rPr>
                <w:color w:val="auto"/>
              </w:rPr>
            </w:pPr>
            <w:r>
              <w:rPr>
                <w:rFonts w:ascii="Copperplate Gothic Bold" w:hAnsi="Copperplate Gothic Bold"/>
                <w:color w:val="0070C0"/>
                <w:sz w:val="16"/>
                <w:szCs w:val="16"/>
              </w:rPr>
              <w:t xml:space="preserve">            (</w:t>
            </w:r>
            <w:r w:rsidR="004D0009">
              <w:rPr>
                <w:rFonts w:ascii="Copperplate Gothic Bold" w:hAnsi="Copperplate Gothic Bold"/>
                <w:color w:val="0070C0"/>
                <w:sz w:val="16"/>
                <w:szCs w:val="16"/>
              </w:rPr>
              <w:t>Calaveras)</w:t>
            </w:r>
          </w:p>
          <w:p w:rsidR="00100825" w:rsidRPr="00100825" w:rsidRDefault="00100825" w:rsidP="00100825">
            <w:pPr>
              <w:pStyle w:val="Dates"/>
              <w:jc w:val="center"/>
              <w:rPr>
                <w:rFonts w:ascii="Copperplate Gothic Bold" w:hAnsi="Copperplate Gothic Bold"/>
                <w:color w:val="0070C0"/>
                <w:sz w:val="16"/>
                <w:szCs w:val="16"/>
              </w:rPr>
            </w:pPr>
            <w:r w:rsidRPr="00100825">
              <w:rPr>
                <w:rFonts w:ascii="Copperplate Gothic Bold" w:hAnsi="Copperplate Gothic Bold"/>
                <w:color w:val="0070C0"/>
                <w:sz w:val="16"/>
                <w:szCs w:val="16"/>
              </w:rPr>
              <w:t>IN PERSON</w:t>
            </w:r>
          </w:p>
          <w:p w:rsidR="00100825" w:rsidRPr="00100825" w:rsidRDefault="00100825" w:rsidP="00100825">
            <w:pPr>
              <w:pStyle w:val="Dates"/>
              <w:jc w:val="center"/>
              <w:rPr>
                <w:color w:val="auto"/>
              </w:rPr>
            </w:pPr>
            <w:r w:rsidRPr="00100825">
              <w:rPr>
                <w:rFonts w:ascii="Copperplate Gothic Bold" w:hAnsi="Copperplate Gothic Bold"/>
                <w:color w:val="0070C0"/>
                <w:sz w:val="16"/>
                <w:szCs w:val="16"/>
              </w:rPr>
              <w:t>5PM-7:30PM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9961C3" w:rsidRPr="00100825" w:rsidRDefault="001B0248" w:rsidP="009961C3">
            <w:pPr>
              <w:pStyle w:val="Dates"/>
              <w:jc w:val="left"/>
              <w:rPr>
                <w:rFonts w:ascii="Arial Narrow" w:hAnsi="Arial Narrow"/>
                <w:color w:val="auto"/>
              </w:rPr>
            </w:pPr>
            <w:r>
              <w:rPr>
                <w:rFonts w:ascii="Copperplate Gothic Bold" w:hAnsi="Copperplate Gothic Bold"/>
                <w:color w:val="159848" w:themeColor="accent2" w:themeShade="80"/>
                <w:sz w:val="18"/>
              </w:rPr>
              <w:t xml:space="preserve"> </w:t>
            </w:r>
            <w:r w:rsidR="00761976">
              <w:rPr>
                <w:rFonts w:ascii="Copperplate Gothic Bold" w:hAnsi="Copperplate Gothic Bold"/>
                <w:color w:val="159848" w:themeColor="accent2" w:themeShade="80"/>
                <w:sz w:val="18"/>
              </w:rPr>
              <w:t xml:space="preserve">    </w:t>
            </w:r>
          </w:p>
          <w:p w:rsidR="002F6E35" w:rsidRPr="00100825" w:rsidRDefault="00F34EAE" w:rsidP="00100825">
            <w:pPr>
              <w:pStyle w:val="Dates"/>
              <w:jc w:val="center"/>
              <w:rPr>
                <w:rFonts w:ascii="Arial Narrow" w:hAnsi="Arial Narrow"/>
                <w:color w:val="auto"/>
              </w:rPr>
            </w:pPr>
            <w:r w:rsidRPr="000B0FE0">
              <w:rPr>
                <w:noProof/>
              </w:rPr>
              <w:drawing>
                <wp:inline distT="0" distB="0" distL="0" distR="0" wp14:anchorId="40501A86" wp14:editId="5C166D08">
                  <wp:extent cx="1371599" cy="560070"/>
                  <wp:effectExtent l="0" t="0" r="635" b="0"/>
                  <wp:docPr id="7" name="Picture 7" descr="C:\Users\kalmeda\Downloads\448466f21f9a7fb126da0fd539b52a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lmeda\Downloads\448466f21f9a7fb126da0fd539b52a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119" cy="572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00825" w:rsidRDefault="009035F5" w:rsidP="002D43F8">
            <w:pPr>
              <w:pStyle w:val="Dates"/>
              <w:jc w:val="center"/>
              <w:rPr>
                <w:color w:val="auto"/>
              </w:rPr>
            </w:pPr>
            <w:r w:rsidRPr="00100825">
              <w:rPr>
                <w:color w:val="auto"/>
              </w:rPr>
              <w:fldChar w:fldCharType="begin"/>
            </w:r>
            <w:r w:rsidRPr="00100825">
              <w:rPr>
                <w:color w:val="auto"/>
              </w:rPr>
              <w:instrText xml:space="preserve">IF </w:instrText>
            </w:r>
            <w:r w:rsidRPr="00100825">
              <w:rPr>
                <w:color w:val="auto"/>
              </w:rPr>
              <w:fldChar w:fldCharType="begin"/>
            </w:r>
            <w:r w:rsidRPr="00100825">
              <w:rPr>
                <w:color w:val="auto"/>
              </w:rPr>
              <w:instrText xml:space="preserve"> =C10</w:instrText>
            </w:r>
            <w:r w:rsidRPr="00100825">
              <w:rPr>
                <w:color w:val="auto"/>
              </w:rPr>
              <w:fldChar w:fldCharType="separate"/>
            </w:r>
            <w:r w:rsidR="00934E93" w:rsidRPr="00100825">
              <w:rPr>
                <w:noProof/>
                <w:color w:val="auto"/>
              </w:rPr>
              <w:instrText>0</w:instrText>
            </w:r>
            <w:r w:rsidRPr="00100825">
              <w:rPr>
                <w:color w:val="auto"/>
              </w:rPr>
              <w:fldChar w:fldCharType="end"/>
            </w:r>
            <w:r w:rsidRPr="00100825">
              <w:rPr>
                <w:color w:val="auto"/>
              </w:rPr>
              <w:instrText xml:space="preserve"> = 0,"" </w:instrText>
            </w:r>
            <w:r w:rsidRPr="00100825">
              <w:rPr>
                <w:color w:val="auto"/>
              </w:rPr>
              <w:fldChar w:fldCharType="begin"/>
            </w:r>
            <w:r w:rsidRPr="00100825">
              <w:rPr>
                <w:color w:val="auto"/>
              </w:rPr>
              <w:instrText xml:space="preserve"> IF </w:instrText>
            </w:r>
            <w:r w:rsidRPr="00100825">
              <w:rPr>
                <w:color w:val="auto"/>
              </w:rPr>
              <w:fldChar w:fldCharType="begin"/>
            </w:r>
            <w:r w:rsidRPr="00100825">
              <w:rPr>
                <w:color w:val="auto"/>
              </w:rPr>
              <w:instrText xml:space="preserve"> =C10 </w:instrText>
            </w:r>
            <w:r w:rsidRPr="00100825">
              <w:rPr>
                <w:color w:val="auto"/>
              </w:rPr>
              <w:fldChar w:fldCharType="separate"/>
            </w:r>
            <w:r w:rsidR="003D1713" w:rsidRPr="00100825">
              <w:rPr>
                <w:noProof/>
                <w:color w:val="auto"/>
              </w:rPr>
              <w:instrText>31</w:instrText>
            </w:r>
            <w:r w:rsidRPr="00100825">
              <w:rPr>
                <w:color w:val="auto"/>
              </w:rPr>
              <w:fldChar w:fldCharType="end"/>
            </w:r>
            <w:r w:rsidRPr="00100825">
              <w:rPr>
                <w:color w:val="auto"/>
              </w:rPr>
              <w:instrText xml:space="preserve">  &lt; </w:instrText>
            </w:r>
            <w:r w:rsidRPr="00100825">
              <w:rPr>
                <w:color w:val="auto"/>
              </w:rPr>
              <w:fldChar w:fldCharType="begin"/>
            </w:r>
            <w:r w:rsidRPr="00100825">
              <w:rPr>
                <w:color w:val="auto"/>
              </w:rPr>
              <w:instrText xml:space="preserve"> DocVariable MonthEnd \@ d </w:instrText>
            </w:r>
            <w:r w:rsidRPr="00100825">
              <w:rPr>
                <w:color w:val="auto"/>
              </w:rPr>
              <w:fldChar w:fldCharType="separate"/>
            </w:r>
            <w:r w:rsidR="003D1713" w:rsidRPr="00100825">
              <w:rPr>
                <w:color w:val="auto"/>
              </w:rPr>
              <w:instrText>31</w:instrText>
            </w:r>
            <w:r w:rsidRPr="00100825">
              <w:rPr>
                <w:color w:val="auto"/>
              </w:rPr>
              <w:fldChar w:fldCharType="end"/>
            </w:r>
            <w:r w:rsidRPr="00100825">
              <w:rPr>
                <w:color w:val="auto"/>
              </w:rPr>
              <w:instrText xml:space="preserve">  </w:instrText>
            </w:r>
            <w:r w:rsidRPr="00100825">
              <w:rPr>
                <w:color w:val="auto"/>
              </w:rPr>
              <w:fldChar w:fldCharType="begin"/>
            </w:r>
            <w:r w:rsidRPr="00100825">
              <w:rPr>
                <w:color w:val="auto"/>
              </w:rPr>
              <w:instrText xml:space="preserve"> =C10+1 </w:instrText>
            </w:r>
            <w:r w:rsidRPr="00100825">
              <w:rPr>
                <w:color w:val="auto"/>
              </w:rPr>
              <w:fldChar w:fldCharType="separate"/>
            </w:r>
            <w:r w:rsidR="00557989" w:rsidRPr="00100825">
              <w:rPr>
                <w:noProof/>
                <w:color w:val="auto"/>
              </w:rPr>
              <w:instrText>29</w:instrText>
            </w:r>
            <w:r w:rsidRPr="00100825">
              <w:rPr>
                <w:color w:val="auto"/>
              </w:rPr>
              <w:fldChar w:fldCharType="end"/>
            </w:r>
            <w:r w:rsidRPr="00100825">
              <w:rPr>
                <w:color w:val="auto"/>
              </w:rPr>
              <w:instrText xml:space="preserve"> "" </w:instrText>
            </w:r>
            <w:r w:rsidRPr="00100825">
              <w:rPr>
                <w:color w:val="auto"/>
              </w:rPr>
              <w:fldChar w:fldCharType="end"/>
            </w:r>
            <w:r w:rsidRPr="00100825">
              <w:rPr>
                <w:color w:val="auto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0E3C94" w:rsidRDefault="000E3C94" w:rsidP="00100825">
            <w:pPr>
              <w:pStyle w:val="Dates"/>
              <w:jc w:val="left"/>
              <w:rPr>
                <w:color w:val="auto"/>
                <w:sz w:val="18"/>
              </w:rPr>
            </w:pPr>
          </w:p>
          <w:p w:rsidR="002F6E35" w:rsidRPr="00100825" w:rsidRDefault="009035F5" w:rsidP="00100825">
            <w:pPr>
              <w:pStyle w:val="Dates"/>
              <w:jc w:val="left"/>
              <w:rPr>
                <w:color w:val="auto"/>
                <w:sz w:val="18"/>
              </w:rPr>
            </w:pPr>
            <w:r w:rsidRPr="00100825">
              <w:rPr>
                <w:color w:val="auto"/>
                <w:sz w:val="18"/>
              </w:rPr>
              <w:fldChar w:fldCharType="begin"/>
            </w:r>
            <w:r w:rsidRPr="00100825">
              <w:rPr>
                <w:color w:val="auto"/>
                <w:sz w:val="18"/>
              </w:rPr>
              <w:instrText xml:space="preserve">IF </w:instrText>
            </w:r>
            <w:r w:rsidRPr="00100825">
              <w:rPr>
                <w:color w:val="auto"/>
                <w:sz w:val="18"/>
              </w:rPr>
              <w:fldChar w:fldCharType="begin"/>
            </w:r>
            <w:r w:rsidRPr="00100825">
              <w:rPr>
                <w:color w:val="auto"/>
                <w:sz w:val="18"/>
              </w:rPr>
              <w:instrText xml:space="preserve"> =D10</w:instrText>
            </w:r>
            <w:r w:rsidRPr="00100825">
              <w:rPr>
                <w:color w:val="auto"/>
                <w:sz w:val="18"/>
              </w:rPr>
              <w:fldChar w:fldCharType="separate"/>
            </w:r>
            <w:r w:rsidR="00934E93" w:rsidRPr="00100825">
              <w:rPr>
                <w:noProof/>
                <w:color w:val="auto"/>
                <w:sz w:val="18"/>
              </w:rPr>
              <w:instrText>0</w:instrText>
            </w:r>
            <w:r w:rsidRPr="00100825">
              <w:rPr>
                <w:color w:val="auto"/>
                <w:sz w:val="18"/>
              </w:rPr>
              <w:fldChar w:fldCharType="end"/>
            </w:r>
            <w:r w:rsidRPr="00100825">
              <w:rPr>
                <w:color w:val="auto"/>
                <w:sz w:val="18"/>
              </w:rPr>
              <w:instrText xml:space="preserve"> = 0,"" </w:instrText>
            </w:r>
            <w:r w:rsidRPr="00100825">
              <w:rPr>
                <w:color w:val="auto"/>
                <w:sz w:val="18"/>
              </w:rPr>
              <w:fldChar w:fldCharType="begin"/>
            </w:r>
            <w:r w:rsidRPr="00100825">
              <w:rPr>
                <w:color w:val="auto"/>
                <w:sz w:val="18"/>
              </w:rPr>
              <w:instrText xml:space="preserve"> IF </w:instrText>
            </w:r>
            <w:r w:rsidRPr="00100825">
              <w:rPr>
                <w:color w:val="auto"/>
                <w:sz w:val="18"/>
              </w:rPr>
              <w:fldChar w:fldCharType="begin"/>
            </w:r>
            <w:r w:rsidRPr="00100825">
              <w:rPr>
                <w:color w:val="auto"/>
                <w:sz w:val="18"/>
              </w:rPr>
              <w:instrText xml:space="preserve"> =D10 </w:instrText>
            </w:r>
            <w:r w:rsidRPr="00100825">
              <w:rPr>
                <w:color w:val="auto"/>
                <w:sz w:val="18"/>
              </w:rPr>
              <w:fldChar w:fldCharType="separate"/>
            </w:r>
            <w:r w:rsidR="00557989" w:rsidRPr="00100825">
              <w:rPr>
                <w:noProof/>
                <w:color w:val="auto"/>
                <w:sz w:val="18"/>
              </w:rPr>
              <w:instrText>29</w:instrText>
            </w:r>
            <w:r w:rsidRPr="00100825">
              <w:rPr>
                <w:color w:val="auto"/>
                <w:sz w:val="18"/>
              </w:rPr>
              <w:fldChar w:fldCharType="end"/>
            </w:r>
            <w:r w:rsidRPr="00100825">
              <w:rPr>
                <w:color w:val="auto"/>
                <w:sz w:val="18"/>
              </w:rPr>
              <w:instrText xml:space="preserve">  &lt; </w:instrText>
            </w:r>
            <w:r w:rsidRPr="00100825">
              <w:rPr>
                <w:color w:val="auto"/>
                <w:sz w:val="18"/>
              </w:rPr>
              <w:fldChar w:fldCharType="begin"/>
            </w:r>
            <w:r w:rsidRPr="00100825">
              <w:rPr>
                <w:color w:val="auto"/>
                <w:sz w:val="18"/>
              </w:rPr>
              <w:instrText xml:space="preserve"> DocVariable MonthEnd \@ d </w:instrText>
            </w:r>
            <w:r w:rsidRPr="00100825">
              <w:rPr>
                <w:color w:val="auto"/>
                <w:sz w:val="18"/>
              </w:rPr>
              <w:fldChar w:fldCharType="separate"/>
            </w:r>
            <w:r w:rsidR="002A551C" w:rsidRPr="00100825">
              <w:rPr>
                <w:color w:val="auto"/>
                <w:sz w:val="18"/>
              </w:rPr>
              <w:instrText>31</w:instrText>
            </w:r>
            <w:r w:rsidRPr="00100825">
              <w:rPr>
                <w:color w:val="auto"/>
                <w:sz w:val="18"/>
              </w:rPr>
              <w:fldChar w:fldCharType="end"/>
            </w:r>
            <w:r w:rsidRPr="00100825">
              <w:rPr>
                <w:color w:val="auto"/>
                <w:sz w:val="18"/>
              </w:rPr>
              <w:instrText xml:space="preserve">  </w:instrText>
            </w:r>
            <w:r w:rsidRPr="00100825">
              <w:rPr>
                <w:color w:val="auto"/>
                <w:sz w:val="18"/>
              </w:rPr>
              <w:fldChar w:fldCharType="begin"/>
            </w:r>
            <w:r w:rsidRPr="00100825">
              <w:rPr>
                <w:color w:val="auto"/>
                <w:sz w:val="18"/>
              </w:rPr>
              <w:instrText xml:space="preserve"> =D10+1 </w:instrText>
            </w:r>
            <w:r w:rsidRPr="00100825">
              <w:rPr>
                <w:color w:val="auto"/>
                <w:sz w:val="18"/>
              </w:rPr>
              <w:fldChar w:fldCharType="separate"/>
            </w:r>
            <w:r w:rsidR="00557989" w:rsidRPr="00100825">
              <w:rPr>
                <w:noProof/>
                <w:color w:val="auto"/>
                <w:sz w:val="18"/>
              </w:rPr>
              <w:instrText>30</w:instrText>
            </w:r>
            <w:r w:rsidRPr="00100825">
              <w:rPr>
                <w:color w:val="auto"/>
                <w:sz w:val="18"/>
              </w:rPr>
              <w:fldChar w:fldCharType="end"/>
            </w:r>
            <w:r w:rsidRPr="00100825">
              <w:rPr>
                <w:color w:val="auto"/>
                <w:sz w:val="18"/>
              </w:rPr>
              <w:instrText xml:space="preserve"> "" </w:instrText>
            </w:r>
            <w:r w:rsidRPr="00100825">
              <w:rPr>
                <w:color w:val="auto"/>
                <w:sz w:val="18"/>
              </w:rPr>
              <w:fldChar w:fldCharType="separate"/>
            </w:r>
            <w:r w:rsidR="002A551C" w:rsidRPr="00100825">
              <w:rPr>
                <w:noProof/>
                <w:color w:val="auto"/>
                <w:sz w:val="18"/>
              </w:rPr>
              <w:instrText>30</w:instrText>
            </w:r>
            <w:r w:rsidRPr="00100825">
              <w:rPr>
                <w:color w:val="auto"/>
                <w:sz w:val="18"/>
              </w:rPr>
              <w:fldChar w:fldCharType="end"/>
            </w:r>
            <w:r w:rsidRPr="00100825">
              <w:rPr>
                <w:color w:val="auto"/>
                <w:sz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:rsidR="00651E63" w:rsidRDefault="00651E63" w:rsidP="00651E63">
            <w:pPr>
              <w:pStyle w:val="Dates"/>
              <w:jc w:val="left"/>
              <w:rPr>
                <w:color w:val="auto"/>
              </w:rPr>
            </w:pPr>
          </w:p>
          <w:p w:rsidR="00651E63" w:rsidRDefault="00651E63" w:rsidP="00651E63">
            <w:pPr>
              <w:pStyle w:val="Dates"/>
              <w:jc w:val="left"/>
              <w:rPr>
                <w:color w:val="auto"/>
              </w:rPr>
            </w:pPr>
          </w:p>
          <w:p w:rsidR="002F6E35" w:rsidRDefault="009035F5" w:rsidP="00100825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34E9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5798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A551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5798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A551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:rsidR="002A005C" w:rsidRPr="004D0D3C" w:rsidRDefault="002A005C" w:rsidP="00C82E5B">
            <w:pPr>
              <w:pStyle w:val="Dates"/>
              <w:jc w:val="center"/>
              <w:rPr>
                <w:rFonts w:ascii="Arial Narrow" w:hAnsi="Arial Narrow"/>
                <w:color w:val="961EE0"/>
                <w:sz w:val="18"/>
              </w:rPr>
            </w:pPr>
            <w:r w:rsidRPr="004D0D3C">
              <w:rPr>
                <w:rFonts w:ascii="Arial Narrow" w:hAnsi="Arial Narrow"/>
                <w:color w:val="961EE0"/>
                <w:sz w:val="18"/>
              </w:rPr>
              <w:t>Coming Up In</w:t>
            </w:r>
            <w:r w:rsidR="00515920">
              <w:rPr>
                <w:rFonts w:ascii="Arial Narrow" w:hAnsi="Arial Narrow"/>
                <w:color w:val="961EE0"/>
                <w:sz w:val="18"/>
              </w:rPr>
              <w:t xml:space="preserve"> March</w:t>
            </w:r>
          </w:p>
          <w:p w:rsidR="009E71A7" w:rsidRPr="00515920" w:rsidRDefault="002A005C" w:rsidP="00C82E5B">
            <w:pPr>
              <w:pStyle w:val="Dates"/>
              <w:jc w:val="center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4D0D3C">
              <w:rPr>
                <w:rFonts w:ascii="Arial Narrow" w:hAnsi="Arial Narrow"/>
                <w:color w:val="0070C0"/>
                <w:sz w:val="18"/>
              </w:rPr>
              <w:t xml:space="preserve">- </w:t>
            </w:r>
            <w:r w:rsidRPr="00515920">
              <w:rPr>
                <w:rFonts w:ascii="Arial Narrow" w:hAnsi="Arial Narrow"/>
                <w:color w:val="0070C0"/>
                <w:sz w:val="16"/>
                <w:szCs w:val="16"/>
              </w:rPr>
              <w:t>In Person Continued Family Night Gathering</w:t>
            </w:r>
          </w:p>
          <w:p w:rsidR="002A005C" w:rsidRPr="00515920" w:rsidRDefault="002A005C" w:rsidP="00C82E5B">
            <w:pPr>
              <w:pStyle w:val="Dates"/>
              <w:jc w:val="center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515920">
              <w:rPr>
                <w:rFonts w:ascii="Arial Narrow" w:hAnsi="Arial Narrow"/>
                <w:color w:val="0070C0"/>
                <w:sz w:val="16"/>
                <w:szCs w:val="16"/>
              </w:rPr>
              <w:t>-</w:t>
            </w:r>
            <w:r w:rsidR="00502C3E" w:rsidRPr="00515920">
              <w:rPr>
                <w:rFonts w:ascii="Arial Narrow" w:hAnsi="Arial Narrow"/>
                <w:color w:val="0070C0"/>
                <w:sz w:val="16"/>
                <w:szCs w:val="16"/>
              </w:rPr>
              <w:t xml:space="preserve"> In Person</w:t>
            </w:r>
            <w:r w:rsidR="00515920" w:rsidRPr="00515920">
              <w:rPr>
                <w:rFonts w:ascii="Arial Narrow" w:hAnsi="Arial Narrow"/>
                <w:color w:val="0070C0"/>
                <w:sz w:val="16"/>
                <w:szCs w:val="16"/>
              </w:rPr>
              <w:t xml:space="preserve"> Herbal Healing</w:t>
            </w:r>
          </w:p>
          <w:bookmarkStart w:id="0" w:name="_GoBack"/>
          <w:bookmarkEnd w:id="0"/>
          <w:p w:rsidR="002F6E35" w:rsidRPr="009E71A7" w:rsidRDefault="009035F5" w:rsidP="009E71A7">
            <w:pPr>
              <w:pStyle w:val="Dates"/>
              <w:jc w:val="left"/>
              <w:rPr>
                <w:rFonts w:ascii="Arial Narrow" w:hAnsi="Arial Narrow"/>
                <w:color w:val="0070C0"/>
                <w:sz w:val="18"/>
              </w:rPr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34E9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5798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A551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687077">
        <w:trPr>
          <w:trHeight w:hRule="exact" w:val="65"/>
        </w:trPr>
        <w:tc>
          <w:tcPr>
            <w:tcW w:w="161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</w:tbl>
    <w:p w:rsidR="002F6E35" w:rsidRDefault="002A005C" w:rsidP="002617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1FC3CD" wp14:editId="5AA7656A">
                <wp:simplePos x="0" y="0"/>
                <wp:positionH relativeFrom="margin">
                  <wp:align>right</wp:align>
                </wp:positionH>
                <wp:positionV relativeFrom="margin">
                  <wp:posOffset>6514465</wp:posOffset>
                </wp:positionV>
                <wp:extent cx="9143795" cy="600075"/>
                <wp:effectExtent l="0" t="0" r="63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3795" cy="600075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E93" w:rsidRPr="00F01CF1" w:rsidRDefault="00934E93" w:rsidP="00934E93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01CF1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TRIBAL TANF PHONE # 1-844-303-8263</w:t>
                            </w:r>
                          </w:p>
                          <w:p w:rsidR="00934E93" w:rsidRPr="00F01CF1" w:rsidRDefault="00934E93" w:rsidP="00934E93">
                            <w:pPr>
                              <w:rPr>
                                <w:rFonts w:ascii="Bubblegum Sans" w:hAnsi="Bubblegum Sa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01CF1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F01CF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Cash Aid Clients Are Priority - Then All Other Eligible Families     *All Events Are Drug and Alcohol Free </w:t>
                            </w:r>
                            <w:r w:rsidRPr="00F01CF1"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F01CF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34E93" w:rsidRPr="00F01CF1" w:rsidRDefault="00934E93" w:rsidP="00934E93">
                            <w:pP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01CF1">
                              <w:rPr>
                                <w:rFonts w:ascii="Bubblegum Sans" w:hAnsi="Bubblegum Sans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F01CF1">
                              <w:rPr>
                                <w:rFonts w:ascii="Bubblegum Sans" w:hAnsi="Bubblegum Sans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F01CF1">
                              <w:rPr>
                                <w:rFonts w:ascii="Bubblegum Sans" w:hAnsi="Bubblegum Sans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F01CF1">
                              <w:rPr>
                                <w:rFonts w:ascii="Bubblegum Sans" w:hAnsi="Bubblegum Sans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F01CF1">
                              <w:rPr>
                                <w:rFonts w:ascii="Bubblegum Sans" w:hAnsi="Bubblegum Sans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F01CF1">
                              <w:rPr>
                                <w:rFonts w:ascii="Bubblegum Sans" w:hAnsi="Bubblegum Sans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F01CF1">
                              <w:rPr>
                                <w:rFonts w:ascii="Bubblegum Sans" w:hAnsi="Bubblegum Sans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E790F" w:rsidRPr="001E7B2E" w:rsidRDefault="00CE790F" w:rsidP="00CE790F">
                            <w:pPr>
                              <w:rPr>
                                <w:rFonts w:ascii="Bubblegum Sans" w:hAnsi="Bubblegum Sans"/>
                                <w:color w:val="FFFFFF" w:themeColor="background1"/>
                              </w:rPr>
                            </w:pPr>
                            <w:r w:rsidRPr="0084099B"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ab/>
                            </w:r>
                          </w:p>
                          <w:p w:rsidR="00CE790F" w:rsidRPr="0084099B" w:rsidRDefault="00CE790F" w:rsidP="00CE790F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Bubblegum Sans" w:hAnsi="Bubblegum Sans"/>
                                <w:color w:val="FFFFFF" w:themeColor="background1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FC3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8.8pt;margin-top:512.95pt;width:10in;height:4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c/IAIAABsEAAAOAAAAZHJzL2Uyb0RvYy54bWysU11v2yAUfZ+0/4B4X+ykSdNYcaouXadJ&#10;3YfU7gdgjGM04DIgsbNf3wt207R7m/aCuNzL4dxzD+vrXityEM5LMCWdTnJKhOFQS7Mr6c/Huw9X&#10;lPjATM0UGFHSo/D0evP+3bqzhZhBC6oWjiCI8UVnS9qGYIss87wVmvkJWGEw2YDTLGDodlntWIfo&#10;WmWzPL/MOnC1dcCF93h6OyTpJuE3jeDhe9N4EYgqKXILaXVpreKabdas2DlmW8lHGuwfWGgmDT56&#10;grplgZG9k39BackdeGjChIPOoGkkF6kH7Gaav+nmoWVWpF5QHG9PMvn/B8u/HX44IuuSXlBimMYR&#10;PYo+kI/Qk1lUp7O+wKIHi2Whx2OccurU23vgvzwxsG2Z2Ykb56BrBauR3TTezM6uDjg+glTdV6jx&#10;GbYPkID6xukoHYpBEB2ndDxNJlLheLiazi+WqwUlHHOXeZ4vF+kJVjzfts6HzwI0iZuSOpx8QmeH&#10;ex8iG1Y8l8THPChZ30mlUuB21VY5cmDRJflqtd2O6K/KlCEdUlnMFgnZQLyfDKRlQBcrqUt6heTy&#10;0VdRjU+mTiWBSTXskYkyozxRkUGb0Fc9FkbNKqiPKJSDwa34u3DTgvtDSYdOLan/vWdOUKK+GBQb&#10;tZlHa6dgvljOMHDnmeo8wwxHqJIGSobtNqTvEHUwcINDaWTS64XJyBUdmGQcf0u0+Hmcql7+9OYJ&#10;AAD//wMAUEsDBBQABgAIAAAAIQB03dwC4AAAAAsBAAAPAAAAZHJzL2Rvd25yZXYueG1sTI/NTsMw&#10;EITvSLyDtUjcqJ0ohRLiVIBAHOilAQ7c3HjzI2I7sp00vD3bU7ntzqxmvym2ixnYjD70zkpIVgIY&#10;2trp3rYSPj9ebzbAQlRWq8FZlPCLAbbl5UWhcu2Odo9zFVtGITbkSkIX45hzHuoOjQorN6Ilr3He&#10;qEirb7n26kjhZuCpELfcqN7Sh06N+Nxh/VNNRkLTbPzLMu+/7qpd8jT143r3/vYt5fXV8vgALOIS&#10;z8dwwid0KInp4CarAxskUJFIqkjX98BOfpYJ0g40JanIgJcF/9+h/AMAAP//AwBQSwECLQAUAAYA&#10;CAAAACEAtoM4kv4AAADhAQAAEwAAAAAAAAAAAAAAAAAAAAAAW0NvbnRlbnRfVHlwZXNdLnhtbFBL&#10;AQItABQABgAIAAAAIQA4/SH/1gAAAJQBAAALAAAAAAAAAAAAAAAAAC8BAABfcmVscy8ucmVsc1BL&#10;AQItABQABgAIAAAAIQCXkDc/IAIAABsEAAAOAAAAAAAAAAAAAAAAAC4CAABkcnMvZTJvRG9jLnht&#10;bFBLAQItABQABgAIAAAAIQB03dwC4AAAAAsBAAAPAAAAAAAAAAAAAAAAAHoEAABkcnMvZG93bnJl&#10;di54bWxQSwUGAAAAAAQABADzAAAAhwUAAAAA&#10;" fillcolor="#09c" stroked="f">
                <v:textbox>
                  <w:txbxContent>
                    <w:p w:rsidR="00934E93" w:rsidRPr="00F01CF1" w:rsidRDefault="00934E93" w:rsidP="00934E93">
                      <w:pPr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01CF1"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  <w:t>TRIBAL TANF PHONE # 1-844-303-8263</w:t>
                      </w:r>
                    </w:p>
                    <w:p w:rsidR="00934E93" w:rsidRPr="00F01CF1" w:rsidRDefault="00934E93" w:rsidP="00934E93">
                      <w:pPr>
                        <w:rPr>
                          <w:rFonts w:ascii="Bubblegum Sans" w:hAnsi="Bubblegum San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01CF1">
                        <w:rPr>
                          <w:sz w:val="20"/>
                          <w:szCs w:val="20"/>
                        </w:rPr>
                        <w:t>*</w:t>
                      </w:r>
                      <w:r w:rsidRPr="00F01CF1">
                        <w:rPr>
                          <w:b/>
                          <w:sz w:val="20"/>
                          <w:szCs w:val="20"/>
                        </w:rPr>
                        <w:t xml:space="preserve">Cash Aid Clients Are Priority - Then All Other Eligible Families     *All Events Are Drug and Alcohol Free </w:t>
                      </w:r>
                      <w:r w:rsidRPr="00F01CF1">
                        <w:rPr>
                          <w:rFonts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      </w:t>
                      </w:r>
                      <w:r w:rsidRPr="00F01CF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</w:p>
                    <w:p w:rsidR="00934E93" w:rsidRPr="00F01CF1" w:rsidRDefault="00934E93" w:rsidP="00934E93">
                      <w:pP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01CF1">
                        <w:rPr>
                          <w:rFonts w:ascii="Bubblegum Sans" w:hAnsi="Bubblegum Sans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F01CF1">
                        <w:rPr>
                          <w:rFonts w:ascii="Bubblegum Sans" w:hAnsi="Bubblegum Sans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F01CF1">
                        <w:rPr>
                          <w:rFonts w:ascii="Bubblegum Sans" w:hAnsi="Bubblegum Sans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F01CF1">
                        <w:rPr>
                          <w:rFonts w:ascii="Bubblegum Sans" w:hAnsi="Bubblegum Sans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F01CF1">
                        <w:rPr>
                          <w:rFonts w:ascii="Bubblegum Sans" w:hAnsi="Bubblegum Sans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F01CF1">
                        <w:rPr>
                          <w:rFonts w:ascii="Bubblegum Sans" w:hAnsi="Bubblegum Sans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F01CF1">
                        <w:rPr>
                          <w:rFonts w:ascii="Bubblegum Sans" w:hAnsi="Bubblegum Sans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</w:p>
                    <w:p w:rsidR="00CE790F" w:rsidRPr="001E7B2E" w:rsidRDefault="00CE790F" w:rsidP="00CE790F">
                      <w:pPr>
                        <w:rPr>
                          <w:rFonts w:ascii="Bubblegum Sans" w:hAnsi="Bubblegum Sans"/>
                          <w:color w:val="FFFFFF" w:themeColor="background1"/>
                        </w:rPr>
                      </w:pPr>
                      <w:r w:rsidRPr="0084099B"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ab/>
                      </w:r>
                    </w:p>
                    <w:p w:rsidR="00CE790F" w:rsidRPr="0084099B" w:rsidRDefault="00CE790F" w:rsidP="00CE790F">
                      <w:pPr>
                        <w:rPr>
                          <w:rFonts w:cstheme="minorHAnsi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  <w:r>
                        <w:rPr>
                          <w:rFonts w:ascii="Bubblegum Sans" w:hAnsi="Bubblegum Sans"/>
                          <w:color w:val="FFFFFF" w:themeColor="background1"/>
                          <w:sz w:val="22"/>
                        </w:rPr>
                        <w:tab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DC6" w:rsidRDefault="00932DC6">
      <w:pPr>
        <w:spacing w:before="0" w:after="0"/>
      </w:pPr>
      <w:r>
        <w:separator/>
      </w:r>
    </w:p>
  </w:endnote>
  <w:endnote w:type="continuationSeparator" w:id="0">
    <w:p w:rsidR="00932DC6" w:rsidRDefault="00932D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ubblegum Sans">
    <w:panose1 w:val="02000506000000020004"/>
    <w:charset w:val="00"/>
    <w:family w:val="auto"/>
    <w:pitch w:val="variable"/>
    <w:sig w:usb0="80000027" w:usb1="5000004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DC6" w:rsidRDefault="00932DC6">
      <w:pPr>
        <w:spacing w:before="0" w:after="0"/>
      </w:pPr>
      <w:r>
        <w:separator/>
      </w:r>
    </w:p>
  </w:footnote>
  <w:footnote w:type="continuationSeparator" w:id="0">
    <w:p w:rsidR="00932DC6" w:rsidRDefault="00932DC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7C4FBC"/>
    <w:multiLevelType w:val="hybridMultilevel"/>
    <w:tmpl w:val="5178DDE4"/>
    <w:lvl w:ilvl="0" w:tplc="0FE2A5C8">
      <w:start w:val="31"/>
      <w:numFmt w:val="bullet"/>
      <w:lvlText w:val="-"/>
      <w:lvlJc w:val="left"/>
      <w:pPr>
        <w:ind w:left="525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1" w15:restartNumberingAfterBreak="0">
    <w:nsid w:val="533860E7"/>
    <w:multiLevelType w:val="hybridMultilevel"/>
    <w:tmpl w:val="55C25506"/>
    <w:lvl w:ilvl="0" w:tplc="14AEC828">
      <w:start w:val="31"/>
      <w:numFmt w:val="bullet"/>
      <w:lvlText w:val="-"/>
      <w:lvlJc w:val="left"/>
      <w:pPr>
        <w:ind w:left="525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attachedTemplate r:id="rId1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22"/>
    <w:docVar w:name="MonthStart" w:val="1/1/2022"/>
    <w:docVar w:name="ShowDynamicGuides" w:val="1"/>
    <w:docVar w:name="ShowMarginGuides" w:val="0"/>
    <w:docVar w:name="ShowOutlines" w:val="0"/>
    <w:docVar w:name="ShowStaticGuides" w:val="0"/>
  </w:docVars>
  <w:rsids>
    <w:rsidRoot w:val="002A551C"/>
    <w:rsid w:val="00037885"/>
    <w:rsid w:val="00056814"/>
    <w:rsid w:val="0006779F"/>
    <w:rsid w:val="000A20FE"/>
    <w:rsid w:val="000B00E2"/>
    <w:rsid w:val="000B2C39"/>
    <w:rsid w:val="000E2882"/>
    <w:rsid w:val="000E3C94"/>
    <w:rsid w:val="00100825"/>
    <w:rsid w:val="0011772B"/>
    <w:rsid w:val="00130D06"/>
    <w:rsid w:val="00143884"/>
    <w:rsid w:val="001637BB"/>
    <w:rsid w:val="00163A60"/>
    <w:rsid w:val="0017496D"/>
    <w:rsid w:val="0018521F"/>
    <w:rsid w:val="001961D4"/>
    <w:rsid w:val="001973F5"/>
    <w:rsid w:val="001B0248"/>
    <w:rsid w:val="001C47A1"/>
    <w:rsid w:val="001D6F24"/>
    <w:rsid w:val="001E7B2E"/>
    <w:rsid w:val="002403CB"/>
    <w:rsid w:val="00251B6B"/>
    <w:rsid w:val="002617C6"/>
    <w:rsid w:val="002635D9"/>
    <w:rsid w:val="002670C3"/>
    <w:rsid w:val="0027720C"/>
    <w:rsid w:val="002A005C"/>
    <w:rsid w:val="002A0D0E"/>
    <w:rsid w:val="002A0E7C"/>
    <w:rsid w:val="002A551C"/>
    <w:rsid w:val="002B3487"/>
    <w:rsid w:val="002D43F8"/>
    <w:rsid w:val="002F6E35"/>
    <w:rsid w:val="002F7BC3"/>
    <w:rsid w:val="00354E62"/>
    <w:rsid w:val="00385857"/>
    <w:rsid w:val="003D1713"/>
    <w:rsid w:val="003D5704"/>
    <w:rsid w:val="003D7DDA"/>
    <w:rsid w:val="003E78CA"/>
    <w:rsid w:val="00406C2A"/>
    <w:rsid w:val="004361A7"/>
    <w:rsid w:val="0044474A"/>
    <w:rsid w:val="00454FED"/>
    <w:rsid w:val="004A63FD"/>
    <w:rsid w:val="004B1418"/>
    <w:rsid w:val="004B59F1"/>
    <w:rsid w:val="004C5B17"/>
    <w:rsid w:val="004D0009"/>
    <w:rsid w:val="004D0D3C"/>
    <w:rsid w:val="004E0BAC"/>
    <w:rsid w:val="004F6C4A"/>
    <w:rsid w:val="00502C3E"/>
    <w:rsid w:val="00505044"/>
    <w:rsid w:val="00506FC9"/>
    <w:rsid w:val="00515920"/>
    <w:rsid w:val="00525E6F"/>
    <w:rsid w:val="005562FE"/>
    <w:rsid w:val="00557989"/>
    <w:rsid w:val="005878EF"/>
    <w:rsid w:val="005D738C"/>
    <w:rsid w:val="00651E63"/>
    <w:rsid w:val="00687077"/>
    <w:rsid w:val="00687D0F"/>
    <w:rsid w:val="006A79D9"/>
    <w:rsid w:val="006B73A5"/>
    <w:rsid w:val="006B7976"/>
    <w:rsid w:val="006E60B8"/>
    <w:rsid w:val="006E7EC6"/>
    <w:rsid w:val="006F0A93"/>
    <w:rsid w:val="006F63B2"/>
    <w:rsid w:val="00701B8E"/>
    <w:rsid w:val="0072789E"/>
    <w:rsid w:val="007564A4"/>
    <w:rsid w:val="00761976"/>
    <w:rsid w:val="007777B1"/>
    <w:rsid w:val="007A49F2"/>
    <w:rsid w:val="007E0084"/>
    <w:rsid w:val="007E5E6B"/>
    <w:rsid w:val="007E776A"/>
    <w:rsid w:val="008445CE"/>
    <w:rsid w:val="00845264"/>
    <w:rsid w:val="00874C9A"/>
    <w:rsid w:val="008C4F51"/>
    <w:rsid w:val="008F0D54"/>
    <w:rsid w:val="009035F5"/>
    <w:rsid w:val="00911736"/>
    <w:rsid w:val="00923D2F"/>
    <w:rsid w:val="00932DC6"/>
    <w:rsid w:val="00934E93"/>
    <w:rsid w:val="00944085"/>
    <w:rsid w:val="00946A27"/>
    <w:rsid w:val="00967545"/>
    <w:rsid w:val="00983729"/>
    <w:rsid w:val="009957B5"/>
    <w:rsid w:val="009961C3"/>
    <w:rsid w:val="009A0FFF"/>
    <w:rsid w:val="009E71A7"/>
    <w:rsid w:val="00A13DEA"/>
    <w:rsid w:val="00A40B6E"/>
    <w:rsid w:val="00A4654E"/>
    <w:rsid w:val="00A70BF8"/>
    <w:rsid w:val="00A73BBF"/>
    <w:rsid w:val="00A758C8"/>
    <w:rsid w:val="00A9074E"/>
    <w:rsid w:val="00AA71D8"/>
    <w:rsid w:val="00AB29FA"/>
    <w:rsid w:val="00AC6E16"/>
    <w:rsid w:val="00B163EC"/>
    <w:rsid w:val="00B17D9A"/>
    <w:rsid w:val="00B224C5"/>
    <w:rsid w:val="00B25901"/>
    <w:rsid w:val="00B70858"/>
    <w:rsid w:val="00B71EDF"/>
    <w:rsid w:val="00B75697"/>
    <w:rsid w:val="00B8151A"/>
    <w:rsid w:val="00BB19AE"/>
    <w:rsid w:val="00BF6B20"/>
    <w:rsid w:val="00C11D39"/>
    <w:rsid w:val="00C131A1"/>
    <w:rsid w:val="00C2224D"/>
    <w:rsid w:val="00C33709"/>
    <w:rsid w:val="00C71D73"/>
    <w:rsid w:val="00C7735D"/>
    <w:rsid w:val="00C82E5B"/>
    <w:rsid w:val="00C93AFC"/>
    <w:rsid w:val="00CB1C1C"/>
    <w:rsid w:val="00CD2D67"/>
    <w:rsid w:val="00CE790F"/>
    <w:rsid w:val="00CF68F3"/>
    <w:rsid w:val="00D17693"/>
    <w:rsid w:val="00D22F2F"/>
    <w:rsid w:val="00D52F02"/>
    <w:rsid w:val="00D65509"/>
    <w:rsid w:val="00D65B11"/>
    <w:rsid w:val="00D670E5"/>
    <w:rsid w:val="00D84FA6"/>
    <w:rsid w:val="00D953B6"/>
    <w:rsid w:val="00D977F7"/>
    <w:rsid w:val="00D9780F"/>
    <w:rsid w:val="00DF051F"/>
    <w:rsid w:val="00DF32DE"/>
    <w:rsid w:val="00E02644"/>
    <w:rsid w:val="00E54E11"/>
    <w:rsid w:val="00E55B24"/>
    <w:rsid w:val="00E560D9"/>
    <w:rsid w:val="00E74EDC"/>
    <w:rsid w:val="00EA1691"/>
    <w:rsid w:val="00EB320B"/>
    <w:rsid w:val="00EE05BC"/>
    <w:rsid w:val="00EF24E7"/>
    <w:rsid w:val="00EF5C72"/>
    <w:rsid w:val="00F01CF1"/>
    <w:rsid w:val="00F237C8"/>
    <w:rsid w:val="00F34EAE"/>
    <w:rsid w:val="00F46836"/>
    <w:rsid w:val="00F655CC"/>
    <w:rsid w:val="00F85B7C"/>
    <w:rsid w:val="00F9352B"/>
    <w:rsid w:val="00FA1D86"/>
    <w:rsid w:val="00FA21CA"/>
    <w:rsid w:val="00FB33BE"/>
    <w:rsid w:val="00FE234B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07125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948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C6B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C6BB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C6BB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625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625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00C6BB" w:themeColor="accent1" w:shadow="1"/>
        <w:left w:val="single" w:sz="2" w:space="10" w:color="00C6BB" w:themeColor="accent1" w:shadow="1"/>
        <w:bottom w:val="single" w:sz="2" w:space="10" w:color="00C6BB" w:themeColor="accent1" w:shadow="1"/>
        <w:right w:val="single" w:sz="2" w:space="10" w:color="00C6BB" w:themeColor="accent1" w:shadow="1"/>
      </w:pBdr>
      <w:ind w:left="1152" w:right="1152"/>
    </w:pPr>
    <w:rPr>
      <w:i/>
      <w:iCs/>
      <w:color w:val="00C6BB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00C6BB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948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00C6B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00C6BB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00C6BB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0625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0625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35D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A8F3C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A19D843D-F8D4-4832-ACA7-9152D598444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cid:image001.jpg@01D7F7EA.A161861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meda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D6AEFAB6C84AFC8CA1BF9D5F1E8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9F2AC-B7C3-408F-8887-C570E56AF025}"/>
      </w:docPartPr>
      <w:docPartBody>
        <w:p w:rsidR="00243E94" w:rsidRDefault="00243E94">
          <w:pPr>
            <w:pStyle w:val="16D6AEFAB6C84AFC8CA1BF9D5F1E8280"/>
          </w:pPr>
          <w:r>
            <w:t>Sunday</w:t>
          </w:r>
        </w:p>
      </w:docPartBody>
    </w:docPart>
    <w:docPart>
      <w:docPartPr>
        <w:name w:val="E39113AEDE1D47B1A165DE25BCC0E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ACF89-04AD-4F95-ADC1-CC8E2F23669B}"/>
      </w:docPartPr>
      <w:docPartBody>
        <w:p w:rsidR="00243E94" w:rsidRDefault="00243E94">
          <w:pPr>
            <w:pStyle w:val="E39113AEDE1D47B1A165DE25BCC0E4A7"/>
          </w:pPr>
          <w:r>
            <w:t>Monday</w:t>
          </w:r>
        </w:p>
      </w:docPartBody>
    </w:docPart>
    <w:docPart>
      <w:docPartPr>
        <w:name w:val="05A9B1627B174893857DF5FE07D3F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91109-8899-4281-8C4D-CC8B4B6C87A5}"/>
      </w:docPartPr>
      <w:docPartBody>
        <w:p w:rsidR="00243E94" w:rsidRDefault="00243E94">
          <w:pPr>
            <w:pStyle w:val="05A9B1627B174893857DF5FE07D3F277"/>
          </w:pPr>
          <w:r>
            <w:t>Tuesday</w:t>
          </w:r>
        </w:p>
      </w:docPartBody>
    </w:docPart>
    <w:docPart>
      <w:docPartPr>
        <w:name w:val="70697D6A6C974789BDC2FA9BD9D5F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BC85C-F119-4E19-ABD6-3233D88795ED}"/>
      </w:docPartPr>
      <w:docPartBody>
        <w:p w:rsidR="00243E94" w:rsidRDefault="00243E94">
          <w:pPr>
            <w:pStyle w:val="70697D6A6C974789BDC2FA9BD9D5F4BB"/>
          </w:pPr>
          <w:r>
            <w:t>Wednesday</w:t>
          </w:r>
        </w:p>
      </w:docPartBody>
    </w:docPart>
    <w:docPart>
      <w:docPartPr>
        <w:name w:val="5B19F7F5F60A435087A19CA974B77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3468A-20DF-4B1E-A518-DA2036A5EBFD}"/>
      </w:docPartPr>
      <w:docPartBody>
        <w:p w:rsidR="00243E94" w:rsidRDefault="00243E94">
          <w:pPr>
            <w:pStyle w:val="5B19F7F5F60A435087A19CA974B774FE"/>
          </w:pPr>
          <w:r>
            <w:t>Thursday</w:t>
          </w:r>
        </w:p>
      </w:docPartBody>
    </w:docPart>
    <w:docPart>
      <w:docPartPr>
        <w:name w:val="85A280F7893745F5A2A0D1B39AEF5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80835-0096-4E13-AE7A-E11830322368}"/>
      </w:docPartPr>
      <w:docPartBody>
        <w:p w:rsidR="00243E94" w:rsidRDefault="00243E94">
          <w:pPr>
            <w:pStyle w:val="85A280F7893745F5A2A0D1B39AEF5F9C"/>
          </w:pPr>
          <w:r>
            <w:t>Friday</w:t>
          </w:r>
        </w:p>
      </w:docPartBody>
    </w:docPart>
    <w:docPart>
      <w:docPartPr>
        <w:name w:val="C02EB307AF94443583FB10D6E0A3B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1D1A-CF11-4FED-866B-15BDDB4182F1}"/>
      </w:docPartPr>
      <w:docPartBody>
        <w:p w:rsidR="00243E94" w:rsidRDefault="00243E94">
          <w:pPr>
            <w:pStyle w:val="C02EB307AF94443583FB10D6E0A3B76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ubblegum Sans">
    <w:panose1 w:val="02000506000000020004"/>
    <w:charset w:val="00"/>
    <w:family w:val="auto"/>
    <w:pitch w:val="variable"/>
    <w:sig w:usb0="80000027" w:usb1="5000004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94"/>
    <w:rsid w:val="00243E94"/>
    <w:rsid w:val="00423DFA"/>
    <w:rsid w:val="0078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6AEFAB6C84AFC8CA1BF9D5F1E8280">
    <w:name w:val="16D6AEFAB6C84AFC8CA1BF9D5F1E8280"/>
  </w:style>
  <w:style w:type="paragraph" w:customStyle="1" w:styleId="E39113AEDE1D47B1A165DE25BCC0E4A7">
    <w:name w:val="E39113AEDE1D47B1A165DE25BCC0E4A7"/>
  </w:style>
  <w:style w:type="paragraph" w:customStyle="1" w:styleId="05A9B1627B174893857DF5FE07D3F277">
    <w:name w:val="05A9B1627B174893857DF5FE07D3F277"/>
  </w:style>
  <w:style w:type="paragraph" w:customStyle="1" w:styleId="70697D6A6C974789BDC2FA9BD9D5F4BB">
    <w:name w:val="70697D6A6C974789BDC2FA9BD9D5F4BB"/>
  </w:style>
  <w:style w:type="paragraph" w:customStyle="1" w:styleId="5B19F7F5F60A435087A19CA974B774FE">
    <w:name w:val="5B19F7F5F60A435087A19CA974B774FE"/>
  </w:style>
  <w:style w:type="paragraph" w:customStyle="1" w:styleId="85A280F7893745F5A2A0D1B39AEF5F9C">
    <w:name w:val="85A280F7893745F5A2A0D1B39AEF5F9C"/>
  </w:style>
  <w:style w:type="paragraph" w:customStyle="1" w:styleId="C02EB307AF94443583FB10D6E0A3B76E">
    <w:name w:val="C02EB307AF94443583FB10D6E0A3B7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Quotable">
  <a:themeElements>
    <a:clrScheme name="Quotabl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Quotabl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http://purl.org/dc/dcmitype/"/>
    <ds:schemaRef ds:uri="http://www.w3.org/XML/1998/namespace"/>
    <ds:schemaRef ds:uri="http://purl.org/dc/terms/"/>
    <ds:schemaRef ds:uri="71af3243-3dd4-4a8d-8c0d-dd76da1f0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6c05727-aa75-4e4a-9b5f-8a80a1165891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0517E8-A110-425C-BA94-C9D9546F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2022-01-03T16:05:00Z</dcterms:created>
  <dcterms:modified xsi:type="dcterms:W3CDTF">2022-01-19T17:13:00Z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